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62" w:rsidRDefault="00137262"/>
    <w:p w:rsidR="0083167B" w:rsidRDefault="0083167B"/>
    <w:p w:rsidR="0083167B" w:rsidRDefault="0083167B"/>
    <w:p w:rsidR="0083167B" w:rsidRDefault="0083167B"/>
    <w:p w:rsidR="0083167B" w:rsidRDefault="0083167B"/>
    <w:p w:rsidR="0083167B" w:rsidRDefault="0083167B"/>
    <w:p w:rsidR="0083167B" w:rsidRDefault="0083167B"/>
    <w:p w:rsidR="0083167B" w:rsidRDefault="0083167B"/>
    <w:p w:rsidR="0083167B" w:rsidRDefault="0083167B"/>
    <w:p w:rsidR="0083167B" w:rsidRDefault="0083167B"/>
    <w:p w:rsidR="0083167B" w:rsidRDefault="0083167B"/>
    <w:p w:rsidR="0083167B" w:rsidRPr="009C02D5" w:rsidRDefault="0083167B" w:rsidP="0083167B">
      <w:pPr>
        <w:jc w:val="center"/>
        <w:rPr>
          <w:rFonts w:ascii="Algerian" w:eastAsia="GungsuhChe" w:hAnsi="Algerian"/>
          <w:sz w:val="56"/>
          <w:szCs w:val="56"/>
        </w:rPr>
      </w:pPr>
      <w:r w:rsidRPr="009C02D5">
        <w:rPr>
          <w:rFonts w:ascii="Algerian" w:eastAsia="GungsuhChe" w:hAnsi="Algerian"/>
          <w:sz w:val="56"/>
          <w:szCs w:val="56"/>
        </w:rPr>
        <w:t>Výro</w:t>
      </w:r>
      <w:r w:rsidRPr="009C02D5">
        <w:rPr>
          <w:rFonts w:ascii="GungsuhChe" w:eastAsia="GungsuhChe" w:hAnsi="GungsuhChe"/>
          <w:sz w:val="56"/>
          <w:szCs w:val="56"/>
        </w:rPr>
        <w:t>č</w:t>
      </w:r>
      <w:r w:rsidRPr="009C02D5">
        <w:rPr>
          <w:rFonts w:ascii="Algerian" w:eastAsia="GungsuhChe" w:hAnsi="Algerian"/>
          <w:sz w:val="56"/>
          <w:szCs w:val="56"/>
        </w:rPr>
        <w:t>ní zpráva</w:t>
      </w:r>
    </w:p>
    <w:p w:rsidR="0083167B" w:rsidRPr="009C02D5" w:rsidRDefault="0083167B" w:rsidP="0083167B">
      <w:pPr>
        <w:jc w:val="center"/>
        <w:rPr>
          <w:rFonts w:ascii="Algerian" w:eastAsia="GungsuhChe" w:hAnsi="Algerian"/>
          <w:sz w:val="56"/>
          <w:szCs w:val="56"/>
        </w:rPr>
      </w:pPr>
    </w:p>
    <w:p w:rsidR="0083167B" w:rsidRPr="009C02D5" w:rsidRDefault="0083167B" w:rsidP="0083167B">
      <w:pPr>
        <w:jc w:val="center"/>
        <w:rPr>
          <w:rFonts w:ascii="Algerian" w:eastAsia="GungsuhChe" w:hAnsi="Algerian"/>
          <w:sz w:val="56"/>
          <w:szCs w:val="56"/>
        </w:rPr>
      </w:pPr>
      <w:r w:rsidRPr="009C02D5">
        <w:rPr>
          <w:rFonts w:ascii="Algerian" w:eastAsia="GungsuhChe" w:hAnsi="Algerian"/>
          <w:sz w:val="56"/>
          <w:szCs w:val="56"/>
        </w:rPr>
        <w:t>Základní um</w:t>
      </w:r>
      <w:r w:rsidRPr="009C02D5">
        <w:rPr>
          <w:rFonts w:ascii="GungsuhChe" w:eastAsia="GungsuhChe" w:hAnsi="GungsuhChe"/>
          <w:sz w:val="56"/>
          <w:szCs w:val="56"/>
        </w:rPr>
        <w:t>ě</w:t>
      </w:r>
      <w:r w:rsidRPr="009C02D5">
        <w:rPr>
          <w:rFonts w:ascii="Algerian" w:eastAsia="GungsuhChe" w:hAnsi="Algerian"/>
          <w:sz w:val="56"/>
          <w:szCs w:val="56"/>
        </w:rPr>
        <w:t>lecké školy</w:t>
      </w:r>
    </w:p>
    <w:p w:rsidR="009C02D5" w:rsidRDefault="0083167B" w:rsidP="0083167B">
      <w:pPr>
        <w:jc w:val="center"/>
        <w:rPr>
          <w:rFonts w:ascii="Algerian" w:eastAsia="GungsuhChe" w:hAnsi="Algerian"/>
          <w:sz w:val="56"/>
          <w:szCs w:val="56"/>
        </w:rPr>
      </w:pPr>
      <w:r w:rsidRPr="009C02D5">
        <w:rPr>
          <w:rFonts w:ascii="Algerian" w:eastAsia="GungsuhChe" w:hAnsi="Algerian"/>
          <w:sz w:val="56"/>
          <w:szCs w:val="56"/>
        </w:rPr>
        <w:t>Praha 4 – Nusle</w:t>
      </w:r>
    </w:p>
    <w:p w:rsidR="0083167B" w:rsidRPr="009C02D5" w:rsidRDefault="0083167B" w:rsidP="0083167B">
      <w:pPr>
        <w:jc w:val="center"/>
        <w:rPr>
          <w:rFonts w:ascii="Algerian" w:eastAsia="GungsuhChe" w:hAnsi="Algerian"/>
          <w:sz w:val="56"/>
          <w:szCs w:val="56"/>
        </w:rPr>
      </w:pPr>
      <w:r w:rsidRPr="009C02D5">
        <w:rPr>
          <w:rFonts w:ascii="Algerian" w:eastAsia="GungsuhChe" w:hAnsi="Algerian"/>
          <w:sz w:val="56"/>
          <w:szCs w:val="56"/>
        </w:rPr>
        <w:t xml:space="preserve"> Lounských 4/129</w:t>
      </w:r>
    </w:p>
    <w:p w:rsidR="0083167B" w:rsidRPr="009C02D5" w:rsidRDefault="0083167B" w:rsidP="0083167B">
      <w:pPr>
        <w:jc w:val="center"/>
        <w:rPr>
          <w:rFonts w:ascii="Algerian" w:eastAsia="GungsuhChe" w:hAnsi="Algerian"/>
          <w:sz w:val="56"/>
          <w:szCs w:val="56"/>
        </w:rPr>
      </w:pPr>
    </w:p>
    <w:p w:rsidR="0083167B" w:rsidRDefault="0083167B" w:rsidP="0083167B">
      <w:pPr>
        <w:jc w:val="center"/>
        <w:rPr>
          <w:rFonts w:ascii="Algerian" w:eastAsia="GungsuhChe" w:hAnsi="Algerian"/>
          <w:sz w:val="56"/>
          <w:szCs w:val="56"/>
        </w:rPr>
      </w:pPr>
      <w:r w:rsidRPr="009C02D5">
        <w:rPr>
          <w:rFonts w:ascii="Algerian" w:eastAsia="GungsuhChe" w:hAnsi="Algerian"/>
          <w:sz w:val="56"/>
          <w:szCs w:val="56"/>
        </w:rPr>
        <w:t>za školní rok 2008/2009</w:t>
      </w:r>
    </w:p>
    <w:p w:rsidR="00D47B42" w:rsidRDefault="00D47B42" w:rsidP="0083167B">
      <w:pPr>
        <w:jc w:val="center"/>
        <w:rPr>
          <w:rFonts w:ascii="Algerian" w:eastAsia="GungsuhChe" w:hAnsi="Algerian"/>
          <w:sz w:val="56"/>
          <w:szCs w:val="56"/>
        </w:rPr>
      </w:pPr>
    </w:p>
    <w:p w:rsidR="00D47B42" w:rsidRDefault="00D47B42" w:rsidP="0083167B">
      <w:pPr>
        <w:jc w:val="center"/>
        <w:rPr>
          <w:rFonts w:ascii="Algerian" w:eastAsia="GungsuhChe" w:hAnsi="Algerian"/>
          <w:sz w:val="56"/>
          <w:szCs w:val="56"/>
        </w:rPr>
      </w:pPr>
    </w:p>
    <w:p w:rsidR="00D47B42" w:rsidRDefault="00D47B42" w:rsidP="0083167B">
      <w:pPr>
        <w:jc w:val="center"/>
        <w:rPr>
          <w:rFonts w:ascii="Algerian" w:eastAsia="GungsuhChe" w:hAnsi="Algerian"/>
          <w:sz w:val="56"/>
          <w:szCs w:val="56"/>
        </w:rPr>
      </w:pPr>
    </w:p>
    <w:p w:rsidR="00D47B42" w:rsidRDefault="00D47B42" w:rsidP="0083167B">
      <w:pPr>
        <w:jc w:val="center"/>
        <w:rPr>
          <w:rFonts w:ascii="Algerian" w:eastAsia="GungsuhChe" w:hAnsi="Algerian"/>
          <w:sz w:val="56"/>
          <w:szCs w:val="56"/>
        </w:rPr>
      </w:pPr>
    </w:p>
    <w:p w:rsidR="00D47B42" w:rsidRDefault="00D47B42" w:rsidP="0083167B">
      <w:pPr>
        <w:jc w:val="center"/>
        <w:rPr>
          <w:rFonts w:ascii="Algerian" w:eastAsia="GungsuhChe" w:hAnsi="Algerian"/>
          <w:sz w:val="56"/>
          <w:szCs w:val="56"/>
        </w:rPr>
      </w:pPr>
    </w:p>
    <w:p w:rsidR="00D47B42" w:rsidRDefault="00D47B42" w:rsidP="0083167B">
      <w:pPr>
        <w:jc w:val="center"/>
        <w:rPr>
          <w:rFonts w:ascii="Algerian" w:eastAsia="GungsuhChe" w:hAnsi="Algerian"/>
          <w:sz w:val="56"/>
          <w:szCs w:val="56"/>
        </w:rPr>
      </w:pPr>
    </w:p>
    <w:p w:rsidR="00D47B42" w:rsidRDefault="00D47B42" w:rsidP="00D47B42"/>
    <w:p w:rsidR="00D47B42" w:rsidRDefault="00D47B42" w:rsidP="00D47B42"/>
    <w:p w:rsidR="00D47B42" w:rsidRDefault="00D47B42" w:rsidP="00D47B42">
      <w:pPr>
        <w:jc w:val="both"/>
        <w:rPr>
          <w:rFonts w:ascii="Arial" w:hAnsi="Arial" w:cs="Arial"/>
          <w:u w:val="single"/>
        </w:rPr>
      </w:pPr>
    </w:p>
    <w:p w:rsidR="00D47B42" w:rsidRDefault="00D47B42" w:rsidP="00D47B42">
      <w:pPr>
        <w:jc w:val="both"/>
        <w:rPr>
          <w:rFonts w:ascii="Arial" w:hAnsi="Arial" w:cs="Arial"/>
          <w:u w:val="single"/>
        </w:rPr>
      </w:pPr>
    </w:p>
    <w:p w:rsidR="00D47B42" w:rsidRDefault="00D47B42" w:rsidP="00D47B42">
      <w:pPr>
        <w:jc w:val="both"/>
        <w:rPr>
          <w:rFonts w:ascii="Arial" w:hAnsi="Arial" w:cs="Arial"/>
          <w:u w:val="single"/>
        </w:rPr>
      </w:pPr>
    </w:p>
    <w:p w:rsidR="00D47B42" w:rsidRDefault="00D47B42" w:rsidP="00D47B42">
      <w:pPr>
        <w:rPr>
          <w:rFonts w:ascii="Arial" w:hAnsi="Arial" w:cs="Arial"/>
          <w:sz w:val="24"/>
        </w:rPr>
      </w:pPr>
    </w:p>
    <w:p w:rsidR="00D47B42" w:rsidRDefault="00D47B42" w:rsidP="00D47B42">
      <w:pPr>
        <w:pStyle w:val="Nadpis8"/>
        <w:jc w:val="center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I.</w:t>
      </w:r>
    </w:p>
    <w:p w:rsidR="00D47B42" w:rsidRDefault="00D47B42" w:rsidP="00D47B42">
      <w:pPr>
        <w:pStyle w:val="Nadpis8"/>
        <w:jc w:val="center"/>
        <w:rPr>
          <w:rFonts w:ascii="Arial" w:hAnsi="Arial" w:cs="Arial"/>
        </w:rPr>
      </w:pPr>
      <w:r>
        <w:rPr>
          <w:rFonts w:ascii="Arial" w:hAnsi="Arial" w:cs="Arial"/>
        </w:rPr>
        <w:t>Základní údaje o škole</w:t>
      </w:r>
    </w:p>
    <w:p w:rsidR="00D47B42" w:rsidRDefault="00D47B42" w:rsidP="00D47B42"/>
    <w:p w:rsidR="00D47B42" w:rsidRDefault="00D47B42" w:rsidP="00D47B42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D47B42" w:rsidRDefault="00D47B42" w:rsidP="00D47B42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D47B42" w:rsidRPr="007D1251" w:rsidRDefault="00D47B42" w:rsidP="00D47B42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color w:val="FF0000"/>
          <w:sz w:val="24"/>
          <w:szCs w:val="24"/>
          <w:u w:val="double"/>
        </w:rPr>
      </w:pPr>
      <w:r w:rsidRPr="007D1251">
        <w:rPr>
          <w:rFonts w:ascii="Arial" w:hAnsi="Arial" w:cs="Arial"/>
          <w:b/>
          <w:color w:val="FF0000"/>
          <w:sz w:val="24"/>
          <w:szCs w:val="24"/>
          <w:u w:val="double"/>
        </w:rPr>
        <w:t>Základní umělecká škola, Praha 4 – Nusle, Lounských 4/129</w:t>
      </w:r>
    </w:p>
    <w:p w:rsidR="00D47B42" w:rsidRPr="007D1251" w:rsidRDefault="00D47B42" w:rsidP="00D47B42">
      <w:pPr>
        <w:ind w:left="-94"/>
        <w:jc w:val="both"/>
        <w:rPr>
          <w:rFonts w:ascii="Arial" w:hAnsi="Arial" w:cs="Arial"/>
          <w:b/>
          <w:color w:val="FF0000"/>
          <w:sz w:val="24"/>
          <w:szCs w:val="24"/>
          <w:u w:val="double"/>
        </w:rPr>
      </w:pPr>
    </w:p>
    <w:p w:rsidR="00D47B42" w:rsidRDefault="00D47B42" w:rsidP="00D47B42">
      <w:pPr>
        <w:ind w:left="-94"/>
        <w:jc w:val="both"/>
        <w:rPr>
          <w:rFonts w:ascii="Arial" w:hAnsi="Arial" w:cs="Arial"/>
        </w:rPr>
      </w:pPr>
    </w:p>
    <w:p w:rsidR="00D47B42" w:rsidRPr="009E136A" w:rsidRDefault="00D47B42" w:rsidP="00D47B42">
      <w:pPr>
        <w:ind w:left="-94"/>
        <w:jc w:val="both"/>
        <w:rPr>
          <w:rFonts w:ascii="Arial" w:hAnsi="Arial" w:cs="Arial"/>
        </w:rPr>
      </w:pPr>
    </w:p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Pr="009E136A" w:rsidRDefault="00D47B42" w:rsidP="00D47B42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>Ředitel:</w:t>
      </w:r>
      <w:r w:rsidRPr="009E136A">
        <w:rPr>
          <w:rFonts w:ascii="Arial" w:hAnsi="Arial" w:cs="Arial"/>
        </w:rPr>
        <w:tab/>
      </w:r>
      <w:r w:rsidRPr="009E136A">
        <w:rPr>
          <w:rFonts w:ascii="Arial" w:hAnsi="Arial" w:cs="Arial"/>
        </w:rPr>
        <w:tab/>
      </w:r>
      <w:r w:rsidRPr="009E136A">
        <w:rPr>
          <w:rFonts w:ascii="Arial" w:hAnsi="Arial" w:cs="Arial"/>
        </w:rPr>
        <w:tab/>
      </w:r>
      <w:r w:rsidRPr="009E136A">
        <w:rPr>
          <w:rFonts w:ascii="Arial" w:hAnsi="Arial" w:cs="Arial"/>
        </w:rPr>
        <w:tab/>
      </w:r>
      <w:smartTag w:uri="urn:schemas-microsoft-com:office:smarttags" w:element="PersonName">
        <w:smartTagPr>
          <w:attr w:name="ProductID" w:val="Hana Mal￭kov￡"/>
        </w:smartTagPr>
        <w:r w:rsidRPr="009E136A">
          <w:rPr>
            <w:rFonts w:ascii="Arial" w:hAnsi="Arial" w:cs="Arial"/>
          </w:rPr>
          <w:t>Hana Malíková</w:t>
        </w:r>
      </w:smartTag>
    </w:p>
    <w:p w:rsidR="00D47B42" w:rsidRDefault="00D47B42" w:rsidP="00D47B42">
      <w:pPr>
        <w:ind w:left="1416"/>
        <w:jc w:val="both"/>
        <w:rPr>
          <w:rFonts w:ascii="Arial" w:hAnsi="Arial" w:cs="Arial"/>
        </w:rPr>
      </w:pPr>
      <w:r w:rsidRPr="00D758C2"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6" w:history="1">
        <w:r w:rsidRPr="00AF66B2">
          <w:rPr>
            <w:rStyle w:val="Hypertextovodkaz"/>
            <w:rFonts w:ascii="Arial" w:hAnsi="Arial" w:cs="Arial"/>
          </w:rPr>
          <w:t>lounskych129@mbox.vol.cz</w:t>
        </w:r>
      </w:hyperlink>
    </w:p>
    <w:p w:rsidR="00D47B42" w:rsidRDefault="00D47B42" w:rsidP="00D47B4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  <w:t>261222564</w:t>
      </w:r>
    </w:p>
    <w:p w:rsidR="00D47B42" w:rsidRDefault="00D47B42" w:rsidP="00D47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D47B42" w:rsidRDefault="00D47B42" w:rsidP="00D47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758C2">
        <w:rPr>
          <w:rFonts w:ascii="Arial" w:hAnsi="Arial" w:cs="Arial"/>
          <w:u w:val="single"/>
        </w:rPr>
        <w:t>Statutární zástupce ředitele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martTag w:uri="urn:schemas-microsoft-com:office:smarttags" w:element="PersonName">
        <w:smartTagPr>
          <w:attr w:name="ProductID" w:val="Radka Vernerov￡"/>
        </w:smartTagPr>
        <w:r>
          <w:rPr>
            <w:rFonts w:ascii="Arial" w:hAnsi="Arial" w:cs="Arial"/>
          </w:rPr>
          <w:t>Radka Vernerová</w:t>
        </w:r>
      </w:smartTag>
    </w:p>
    <w:p w:rsidR="00D47B42" w:rsidRDefault="00D47B42" w:rsidP="00D47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 mail:</w:t>
      </w:r>
      <w:r>
        <w:rPr>
          <w:rFonts w:ascii="Arial" w:hAnsi="Arial" w:cs="Arial"/>
        </w:rPr>
        <w:tab/>
      </w:r>
      <w:hyperlink r:id="rId7" w:history="1">
        <w:r w:rsidRPr="00AF66B2">
          <w:rPr>
            <w:rStyle w:val="Hypertextovodkaz"/>
            <w:rFonts w:ascii="Arial" w:hAnsi="Arial" w:cs="Arial"/>
          </w:rPr>
          <w:t>radkavernerova@zuslounskych.cz</w:t>
        </w:r>
      </w:hyperlink>
    </w:p>
    <w:p w:rsidR="00D47B42" w:rsidRDefault="00D47B42" w:rsidP="00D47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telefon:</w:t>
      </w:r>
      <w:r>
        <w:rPr>
          <w:rFonts w:ascii="Arial" w:hAnsi="Arial" w:cs="Arial"/>
        </w:rPr>
        <w:tab/>
        <w:t>241406424</w:t>
      </w:r>
    </w:p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Pr="00D758C2" w:rsidRDefault="00D47B42" w:rsidP="00D47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58C2">
        <w:rPr>
          <w:rFonts w:ascii="Arial" w:hAnsi="Arial" w:cs="Arial"/>
        </w:rPr>
        <w:t xml:space="preserve">   </w:t>
      </w:r>
    </w:p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Pr="00D758C2" w:rsidRDefault="00D47B42" w:rsidP="00D47B42">
      <w:pPr>
        <w:ind w:left="-94"/>
        <w:jc w:val="both"/>
        <w:rPr>
          <w:rFonts w:ascii="Arial" w:hAnsi="Arial" w:cs="Arial"/>
        </w:rPr>
      </w:pPr>
    </w:p>
    <w:p w:rsidR="00D47B42" w:rsidRDefault="00D47B42" w:rsidP="00D47B42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>Webové stránky:</w:t>
      </w:r>
      <w:r>
        <w:rPr>
          <w:rFonts w:ascii="Arial" w:hAnsi="Arial" w:cs="Arial"/>
          <w:u w:val="single"/>
        </w:rPr>
        <w:tab/>
      </w:r>
      <w:r w:rsidRPr="00D758C2">
        <w:rPr>
          <w:rFonts w:ascii="Arial" w:hAnsi="Arial" w:cs="Arial"/>
        </w:rPr>
        <w:tab/>
      </w:r>
      <w:hyperlink r:id="rId8" w:history="1">
        <w:r w:rsidRPr="00AF66B2">
          <w:rPr>
            <w:rStyle w:val="Hypertextovodkaz"/>
            <w:rFonts w:ascii="Arial" w:hAnsi="Arial" w:cs="Arial"/>
          </w:rPr>
          <w:t>www.zuslounskych.cz</w:t>
        </w:r>
      </w:hyperlink>
    </w:p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Default="00D47B42" w:rsidP="00D47B42">
      <w:pPr>
        <w:jc w:val="both"/>
        <w:rPr>
          <w:rFonts w:ascii="Arial" w:hAnsi="Arial" w:cs="Arial"/>
          <w:u w:val="single"/>
        </w:rPr>
      </w:pPr>
    </w:p>
    <w:p w:rsidR="00D47B42" w:rsidRDefault="00D47B42" w:rsidP="00D47B42">
      <w:pPr>
        <w:ind w:left="360"/>
        <w:jc w:val="both"/>
        <w:rPr>
          <w:rFonts w:ascii="Arial" w:hAnsi="Arial" w:cs="Arial"/>
          <w:u w:val="single"/>
        </w:rPr>
      </w:pPr>
    </w:p>
    <w:p w:rsidR="00D47B42" w:rsidRDefault="00D47B42" w:rsidP="00D47B42">
      <w:pPr>
        <w:ind w:left="360"/>
        <w:jc w:val="both"/>
        <w:rPr>
          <w:rFonts w:ascii="Arial" w:hAnsi="Arial" w:cs="Arial"/>
          <w:u w:val="single"/>
        </w:rPr>
      </w:pPr>
    </w:p>
    <w:p w:rsidR="00D47B42" w:rsidRDefault="00D47B42" w:rsidP="00D47B42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Změny ve skladbě oborů </w:t>
      </w:r>
      <w:proofErr w:type="gramStart"/>
      <w:r>
        <w:rPr>
          <w:rFonts w:ascii="Arial" w:hAnsi="Arial" w:cs="Arial"/>
          <w:u w:val="single"/>
        </w:rPr>
        <w:t>vzdělání  oproti</w:t>
      </w:r>
      <w:proofErr w:type="gramEnd"/>
      <w:r>
        <w:rPr>
          <w:rFonts w:ascii="Arial" w:hAnsi="Arial" w:cs="Arial"/>
          <w:u w:val="single"/>
        </w:rPr>
        <w:t xml:space="preserve"> školnímu roku 2007/2008</w:t>
      </w:r>
    </w:p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Default="00D47B42" w:rsidP="00D47B42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nové obory   -  žádné</w:t>
      </w:r>
    </w:p>
    <w:p w:rsidR="00D47B42" w:rsidRDefault="00D47B42" w:rsidP="00D47B42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zrušené obory   -  žádné</w:t>
      </w:r>
    </w:p>
    <w:p w:rsidR="00D47B42" w:rsidRDefault="00D47B42" w:rsidP="00D47B42">
      <w:pPr>
        <w:ind w:left="1134"/>
        <w:jc w:val="both"/>
        <w:rPr>
          <w:rFonts w:ascii="Arial" w:hAnsi="Arial" w:cs="Arial"/>
        </w:rPr>
      </w:pPr>
    </w:p>
    <w:p w:rsidR="00D47B42" w:rsidRDefault="00D47B42" w:rsidP="00D47B42">
      <w:pPr>
        <w:ind w:left="1134"/>
        <w:jc w:val="both"/>
        <w:rPr>
          <w:rFonts w:ascii="Arial" w:hAnsi="Arial" w:cs="Arial"/>
        </w:rPr>
      </w:pPr>
    </w:p>
    <w:p w:rsidR="00D47B42" w:rsidRDefault="00D47B42" w:rsidP="00D47B42">
      <w:pPr>
        <w:ind w:left="624"/>
        <w:jc w:val="both"/>
        <w:rPr>
          <w:rFonts w:ascii="Arial" w:hAnsi="Arial" w:cs="Arial"/>
        </w:rPr>
      </w:pPr>
    </w:p>
    <w:p w:rsidR="00D47B42" w:rsidRDefault="00D47B42" w:rsidP="00D47B42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Místa poskytovaného vzdělávání </w:t>
      </w:r>
    </w:p>
    <w:p w:rsidR="00D47B42" w:rsidRDefault="00D47B42" w:rsidP="00D47B42">
      <w:pPr>
        <w:ind w:left="-94"/>
        <w:jc w:val="both"/>
        <w:rPr>
          <w:rFonts w:ascii="Arial" w:hAnsi="Arial" w:cs="Arial"/>
        </w:rPr>
      </w:pPr>
    </w:p>
    <w:p w:rsidR="00D47B42" w:rsidRDefault="00D47B42" w:rsidP="00D47B42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uvedená v rozhodnutí o zápisu do školského rejstříku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31"/>
        <w:gridCol w:w="1680"/>
        <w:gridCol w:w="1800"/>
        <w:gridCol w:w="1732"/>
        <w:gridCol w:w="1645"/>
      </w:tblGrid>
      <w:tr w:rsidR="00D47B42" w:rsidTr="00962709">
        <w:tc>
          <w:tcPr>
            <w:tcW w:w="18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  <w:tc>
          <w:tcPr>
            <w:tcW w:w="18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vlastník budovy</w:t>
            </w:r>
          </w:p>
        </w:tc>
        <w:tc>
          <w:tcPr>
            <w:tcW w:w="18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nájemného/rok</w:t>
            </w:r>
          </w:p>
        </w:tc>
        <w:tc>
          <w:tcPr>
            <w:tcW w:w="18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vyučované obory</w:t>
            </w:r>
          </w:p>
        </w:tc>
        <w:tc>
          <w:tcPr>
            <w:tcW w:w="18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žáků</w:t>
            </w:r>
          </w:p>
        </w:tc>
      </w:tr>
      <w:tr w:rsidR="00D47B42" w:rsidTr="00962709">
        <w:trPr>
          <w:trHeight w:val="658"/>
        </w:trPr>
        <w:tc>
          <w:tcPr>
            <w:tcW w:w="18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Lounských 4/129, Praha 4</w:t>
            </w:r>
          </w:p>
        </w:tc>
        <w:tc>
          <w:tcPr>
            <w:tcW w:w="18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MĆ Praha 4</w:t>
            </w:r>
          </w:p>
        </w:tc>
        <w:tc>
          <w:tcPr>
            <w:tcW w:w="18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647 760 tis.</w:t>
            </w:r>
          </w:p>
        </w:tc>
        <w:tc>
          <w:tcPr>
            <w:tcW w:w="18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HO</w:t>
            </w:r>
            <w:proofErr w:type="gramEnd"/>
            <w:r>
              <w:rPr>
                <w:rFonts w:ascii="Arial" w:hAnsi="Arial" w:cs="Arial"/>
              </w:rPr>
              <w:t>, TO, LDO</w:t>
            </w:r>
          </w:p>
        </w:tc>
        <w:tc>
          <w:tcPr>
            <w:tcW w:w="18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789</w:t>
            </w:r>
          </w:p>
        </w:tc>
      </w:tr>
    </w:tbl>
    <w:p w:rsidR="00D47B42" w:rsidRDefault="00D47B42" w:rsidP="00D47B42">
      <w:pPr>
        <w:jc w:val="both"/>
        <w:rPr>
          <w:rFonts w:ascii="Arial" w:hAnsi="Arial" w:cs="Arial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3"/>
        <w:gridCol w:w="1694"/>
        <w:gridCol w:w="1804"/>
        <w:gridCol w:w="1742"/>
        <w:gridCol w:w="1663"/>
      </w:tblGrid>
      <w:tr w:rsidR="00D47B42" w:rsidTr="00962709">
        <w:tc>
          <w:tcPr>
            <w:tcW w:w="1683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  <w:tc>
          <w:tcPr>
            <w:tcW w:w="1694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vlastník budovy</w:t>
            </w:r>
          </w:p>
        </w:tc>
        <w:tc>
          <w:tcPr>
            <w:tcW w:w="1804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nájemného/rok</w:t>
            </w:r>
          </w:p>
        </w:tc>
        <w:tc>
          <w:tcPr>
            <w:tcW w:w="17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vyučované obory</w:t>
            </w:r>
          </w:p>
        </w:tc>
        <w:tc>
          <w:tcPr>
            <w:tcW w:w="1663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žáků</w:t>
            </w:r>
          </w:p>
        </w:tc>
      </w:tr>
      <w:tr w:rsidR="00D47B42" w:rsidTr="00962709">
        <w:trPr>
          <w:trHeight w:val="369"/>
        </w:trPr>
        <w:tc>
          <w:tcPr>
            <w:tcW w:w="1683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Rovinách 113, Praha 4</w:t>
            </w:r>
          </w:p>
        </w:tc>
        <w:tc>
          <w:tcPr>
            <w:tcW w:w="1694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Úřad pro zastupování státu ve věcech majetkových</w:t>
            </w:r>
          </w:p>
        </w:tc>
        <w:tc>
          <w:tcPr>
            <w:tcW w:w="1804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118 492 tis.</w:t>
            </w:r>
          </w:p>
        </w:tc>
        <w:tc>
          <w:tcPr>
            <w:tcW w:w="1742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</w:t>
            </w:r>
          </w:p>
        </w:tc>
        <w:tc>
          <w:tcPr>
            <w:tcW w:w="1663" w:type="dxa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</w:tr>
    </w:tbl>
    <w:p w:rsidR="00D47B42" w:rsidRDefault="00D47B42" w:rsidP="00D47B42">
      <w:pPr>
        <w:jc w:val="both"/>
        <w:rPr>
          <w:rFonts w:ascii="Arial" w:hAnsi="Arial" w:cs="Arial"/>
          <w:b/>
          <w:bCs/>
        </w:rPr>
      </w:pPr>
    </w:p>
    <w:p w:rsidR="00D47B42" w:rsidRDefault="00D47B42" w:rsidP="00D47B42">
      <w:pPr>
        <w:jc w:val="both"/>
        <w:rPr>
          <w:rFonts w:ascii="Arial" w:hAnsi="Arial" w:cs="Arial"/>
          <w:b/>
          <w:bCs/>
        </w:rPr>
      </w:pPr>
    </w:p>
    <w:p w:rsidR="00D47B42" w:rsidRDefault="00D47B42" w:rsidP="00D47B42">
      <w:pPr>
        <w:pStyle w:val="Nadpis8"/>
        <w:jc w:val="center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lastRenderedPageBreak/>
        <w:t>II.</w:t>
      </w:r>
    </w:p>
    <w:p w:rsidR="00D47B42" w:rsidRDefault="00D47B42" w:rsidP="00D47B42">
      <w:pPr>
        <w:pStyle w:val="Nadpis8"/>
        <w:jc w:val="center"/>
        <w:rPr>
          <w:rFonts w:ascii="Arial" w:hAnsi="Arial" w:cs="Arial"/>
        </w:rPr>
      </w:pPr>
      <w:r>
        <w:rPr>
          <w:rFonts w:ascii="Arial" w:hAnsi="Arial" w:cs="Arial"/>
        </w:rPr>
        <w:t>Pedagogičtí pracovníci právnické osoby</w:t>
      </w:r>
    </w:p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Default="00D47B42" w:rsidP="00D47B42">
      <w:pPr>
        <w:ind w:left="62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Kvalifikovanost pedagogických pracovníků</w:t>
      </w:r>
      <w:r>
        <w:rPr>
          <w:rFonts w:ascii="Arial" w:hAnsi="Arial" w:cs="Arial"/>
        </w:rPr>
        <w:t xml:space="preserve"> </w:t>
      </w:r>
    </w:p>
    <w:p w:rsidR="00D47B42" w:rsidRDefault="00D47B42" w:rsidP="00D47B42">
      <w:pPr>
        <w:jc w:val="both"/>
        <w:rPr>
          <w:rFonts w:ascii="Arial" w:hAnsi="Arial" w:cs="Arial"/>
        </w:rPr>
      </w:pPr>
    </w:p>
    <w:tbl>
      <w:tblPr>
        <w:tblW w:w="609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275"/>
        <w:gridCol w:w="2835"/>
      </w:tblGrid>
      <w:tr w:rsidR="00D47B42" w:rsidTr="00962709">
        <w:trPr>
          <w:cantSplit/>
          <w:trHeight w:val="300"/>
        </w:trPr>
        <w:tc>
          <w:tcPr>
            <w:tcW w:w="3260" w:type="dxa"/>
            <w:gridSpan w:val="2"/>
            <w:vAlign w:val="center"/>
          </w:tcPr>
          <w:p w:rsidR="00D47B42" w:rsidRDefault="00D47B42" w:rsidP="00962709">
            <w:pPr>
              <w:pStyle w:val="Zkladntext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počet pedagogických pracovníků</w:t>
            </w:r>
          </w:p>
        </w:tc>
        <w:tc>
          <w:tcPr>
            <w:tcW w:w="2835" w:type="dxa"/>
            <w:vAlign w:val="center"/>
          </w:tcPr>
          <w:p w:rsidR="00D47B42" w:rsidRDefault="00D47B42" w:rsidP="00962709">
            <w:pPr>
              <w:pStyle w:val="Zkladntext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 xml:space="preserve">celkem % z celkového počtu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ped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b w:val="0"/>
                <w:bCs/>
                <w:sz w:val="22"/>
              </w:rPr>
              <w:t>pracovníků</w:t>
            </w:r>
            <w:proofErr w:type="gramEnd"/>
          </w:p>
        </w:tc>
      </w:tr>
      <w:tr w:rsidR="00D47B42" w:rsidTr="00962709">
        <w:trPr>
          <w:cantSplit/>
          <w:trHeight w:val="280"/>
        </w:trPr>
        <w:tc>
          <w:tcPr>
            <w:tcW w:w="1985" w:type="dxa"/>
            <w:vAlign w:val="center"/>
          </w:tcPr>
          <w:p w:rsidR="00D47B42" w:rsidRDefault="00D47B42" w:rsidP="00962709">
            <w:pPr>
              <w:ind w:left="-44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 xml:space="preserve">  kvalifikovaných</w:t>
            </w:r>
          </w:p>
        </w:tc>
        <w:tc>
          <w:tcPr>
            <w:tcW w:w="1275" w:type="dxa"/>
            <w:vAlign w:val="center"/>
          </w:tcPr>
          <w:p w:rsidR="00D47B42" w:rsidRPr="006C29C8" w:rsidRDefault="00D47B42" w:rsidP="00962709">
            <w:pPr>
              <w:ind w:left="-44"/>
              <w:rPr>
                <w:rFonts w:ascii="Arial" w:hAnsi="Arial" w:cs="Arial"/>
                <w:bCs/>
              </w:rPr>
            </w:pPr>
            <w:r w:rsidRPr="006C29C8">
              <w:rPr>
                <w:rFonts w:ascii="Arial" w:hAnsi="Arial" w:cs="Arial"/>
                <w:bCs/>
              </w:rPr>
              <w:t xml:space="preserve">       </w:t>
            </w:r>
            <w:r w:rsidRPr="00A26267">
              <w:rPr>
                <w:rFonts w:ascii="Arial" w:hAnsi="Arial" w:cs="Arial"/>
                <w:bCs/>
                <w:highlight w:val="yellow"/>
              </w:rPr>
              <w:t>50</w:t>
            </w:r>
          </w:p>
        </w:tc>
        <w:tc>
          <w:tcPr>
            <w:tcW w:w="2835" w:type="dxa"/>
            <w:vAlign w:val="center"/>
          </w:tcPr>
          <w:p w:rsidR="00D47B42" w:rsidRPr="006C29C8" w:rsidRDefault="00D47B42" w:rsidP="00962709">
            <w:pPr>
              <w:ind w:left="-44"/>
              <w:jc w:val="center"/>
              <w:rPr>
                <w:rFonts w:ascii="Arial" w:hAnsi="Arial" w:cs="Arial"/>
              </w:rPr>
            </w:pPr>
            <w:r w:rsidRPr="006C29C8">
              <w:rPr>
                <w:rFonts w:ascii="Arial" w:hAnsi="Arial" w:cs="Arial"/>
              </w:rPr>
              <w:t>100</w:t>
            </w:r>
          </w:p>
        </w:tc>
      </w:tr>
      <w:tr w:rsidR="00D47B42" w:rsidTr="00962709">
        <w:trPr>
          <w:cantSplit/>
          <w:trHeight w:val="280"/>
        </w:trPr>
        <w:tc>
          <w:tcPr>
            <w:tcW w:w="1985" w:type="dxa"/>
            <w:vAlign w:val="center"/>
          </w:tcPr>
          <w:p w:rsidR="00D47B42" w:rsidRDefault="00D47B42" w:rsidP="00962709">
            <w:pPr>
              <w:ind w:left="-4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nekvalifikovaných</w:t>
            </w:r>
          </w:p>
        </w:tc>
        <w:tc>
          <w:tcPr>
            <w:tcW w:w="1275" w:type="dxa"/>
            <w:vAlign w:val="center"/>
          </w:tcPr>
          <w:p w:rsidR="00D47B42" w:rsidRDefault="00D47B42" w:rsidP="00962709">
            <w:pPr>
              <w:ind w:left="-4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0</w:t>
            </w:r>
          </w:p>
        </w:tc>
        <w:tc>
          <w:tcPr>
            <w:tcW w:w="2835" w:type="dxa"/>
            <w:vAlign w:val="center"/>
          </w:tcPr>
          <w:p w:rsidR="00D47B42" w:rsidRDefault="00D47B42" w:rsidP="00962709">
            <w:pPr>
              <w:ind w:left="-44"/>
              <w:jc w:val="center"/>
              <w:rPr>
                <w:rFonts w:ascii="Arial" w:hAnsi="Arial" w:cs="Arial"/>
              </w:rPr>
            </w:pPr>
          </w:p>
        </w:tc>
      </w:tr>
      <w:tr w:rsidR="00D47B42" w:rsidTr="00962709">
        <w:trPr>
          <w:cantSplit/>
          <w:trHeight w:val="280"/>
        </w:trPr>
        <w:tc>
          <w:tcPr>
            <w:tcW w:w="1985" w:type="dxa"/>
            <w:vAlign w:val="center"/>
          </w:tcPr>
          <w:p w:rsidR="00D47B42" w:rsidRDefault="00D47B42" w:rsidP="00962709">
            <w:pPr>
              <w:ind w:left="-4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průměrný věk</w:t>
            </w:r>
          </w:p>
        </w:tc>
        <w:tc>
          <w:tcPr>
            <w:tcW w:w="1275" w:type="dxa"/>
            <w:vAlign w:val="center"/>
          </w:tcPr>
          <w:p w:rsidR="00D47B42" w:rsidRDefault="00D47B42" w:rsidP="00962709">
            <w:pPr>
              <w:ind w:left="-4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Pr="00A26267">
              <w:rPr>
                <w:rFonts w:ascii="Arial" w:hAnsi="Arial" w:cs="Arial"/>
                <w:bCs/>
                <w:highlight w:val="yellow"/>
              </w:rPr>
              <w:t>47,17</w:t>
            </w:r>
          </w:p>
        </w:tc>
        <w:tc>
          <w:tcPr>
            <w:tcW w:w="2835" w:type="dxa"/>
            <w:vAlign w:val="center"/>
          </w:tcPr>
          <w:p w:rsidR="00D47B42" w:rsidRDefault="00D47B42" w:rsidP="00962709">
            <w:pPr>
              <w:ind w:left="-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D47B42" w:rsidRDefault="00D47B42" w:rsidP="00D47B42">
      <w:pPr>
        <w:jc w:val="both"/>
        <w:rPr>
          <w:rFonts w:ascii="Arial" w:hAnsi="Arial" w:cs="Arial"/>
          <w:u w:val="single"/>
        </w:rPr>
      </w:pPr>
    </w:p>
    <w:p w:rsidR="00D47B42" w:rsidRDefault="00D47B42" w:rsidP="00D47B42">
      <w:pPr>
        <w:ind w:left="708"/>
        <w:jc w:val="both"/>
        <w:rPr>
          <w:rFonts w:ascii="Arial" w:hAnsi="Arial" w:cs="Arial"/>
          <w:u w:val="single"/>
        </w:rPr>
      </w:pPr>
    </w:p>
    <w:p w:rsidR="00D47B42" w:rsidRDefault="00D47B42" w:rsidP="00D47B42">
      <w:pPr>
        <w:ind w:left="708"/>
        <w:jc w:val="both"/>
        <w:rPr>
          <w:rFonts w:ascii="Arial" w:hAnsi="Arial" w:cs="Arial"/>
          <w:u w:val="single"/>
        </w:rPr>
      </w:pPr>
    </w:p>
    <w:p w:rsidR="00D47B42" w:rsidRDefault="00D47B42" w:rsidP="00D47B42">
      <w:pPr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Další vzdělávání pedagogických pracovníků</w:t>
      </w:r>
    </w:p>
    <w:p w:rsidR="00D47B42" w:rsidRDefault="00D47B42" w:rsidP="00D47B42">
      <w:pPr>
        <w:jc w:val="both"/>
        <w:rPr>
          <w:rFonts w:ascii="Arial" w:hAnsi="Arial" w:cs="Arial"/>
          <w:u w:val="single"/>
        </w:rPr>
      </w:pPr>
    </w:p>
    <w:tbl>
      <w:tblPr>
        <w:tblW w:w="8434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45"/>
        <w:gridCol w:w="2127"/>
        <w:gridCol w:w="1134"/>
        <w:gridCol w:w="2268"/>
      </w:tblGrid>
      <w:tr w:rsidR="00D47B42" w:rsidTr="00962709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zaměření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účastníků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vzdělávací instituce</w:t>
            </w:r>
          </w:p>
        </w:tc>
      </w:tr>
      <w:tr w:rsidR="00D47B42" w:rsidTr="00962709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Semináře</w:t>
            </w:r>
          </w:p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</w:p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HN, PHV</w:t>
            </w:r>
          </w:p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FKSP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ZUŠ Jihlava</w:t>
            </w:r>
          </w:p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Odborconsult</w:t>
            </w:r>
            <w:proofErr w:type="spellEnd"/>
            <w:r>
              <w:rPr>
                <w:rFonts w:ascii="Arial" w:hAnsi="Arial" w:cs="Arial"/>
              </w:rPr>
              <w:t>-D</w:t>
            </w:r>
          </w:p>
        </w:tc>
      </w:tr>
      <w:tr w:rsidR="00D47B42" w:rsidTr="00962709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kurzy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</w:p>
        </w:tc>
      </w:tr>
      <w:tr w:rsidR="00D47B42" w:rsidTr="00962709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pStyle w:val="Nadpis6"/>
              <w:jc w:val="both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doplňkové pedagogické studium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Pedagogika CVZ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 UK Praha</w:t>
            </w:r>
          </w:p>
        </w:tc>
      </w:tr>
      <w:tr w:rsidR="00D47B42" w:rsidTr="00962709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školský management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Školský management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 UK Praha</w:t>
            </w:r>
          </w:p>
        </w:tc>
      </w:tr>
    </w:tbl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Default="00D47B42" w:rsidP="00D47B42">
      <w:pPr>
        <w:pStyle w:val="Nadpis8"/>
        <w:jc w:val="center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>III.</w:t>
      </w:r>
    </w:p>
    <w:p w:rsidR="00D47B42" w:rsidRDefault="00D47B42" w:rsidP="00D47B42">
      <w:pPr>
        <w:pStyle w:val="Nadpis8"/>
        <w:jc w:val="center"/>
        <w:rPr>
          <w:rFonts w:ascii="Arial" w:hAnsi="Arial" w:cs="Arial"/>
        </w:rPr>
      </w:pPr>
      <w:r>
        <w:rPr>
          <w:rFonts w:ascii="Arial" w:hAnsi="Arial" w:cs="Arial"/>
        </w:rPr>
        <w:t>Údaje o žácích a výsledcích vzdělávání (ZUŠ)</w:t>
      </w:r>
    </w:p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Default="00D47B42" w:rsidP="00D47B4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Cizí státní příslušníci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</w:p>
    <w:tbl>
      <w:tblPr>
        <w:tblW w:w="581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1843"/>
        <w:gridCol w:w="1701"/>
      </w:tblGrid>
      <w:tr w:rsidR="00D47B42" w:rsidTr="00962709">
        <w:trPr>
          <w:cantSplit/>
          <w:trHeight w:val="340"/>
        </w:trPr>
        <w:tc>
          <w:tcPr>
            <w:tcW w:w="2268" w:type="dxa"/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</w:t>
            </w:r>
          </w:p>
        </w:tc>
        <w:tc>
          <w:tcPr>
            <w:tcW w:w="1843" w:type="dxa"/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Cizinci – (Školský zákon § 20 odst. 2 písm. d)</w:t>
            </w:r>
          </w:p>
        </w:tc>
        <w:tc>
          <w:tcPr>
            <w:tcW w:w="1701" w:type="dxa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</w:t>
            </w:r>
          </w:p>
        </w:tc>
      </w:tr>
      <w:tr w:rsidR="00D47B42" w:rsidTr="00962709">
        <w:trPr>
          <w:trHeight w:hRule="exact" w:val="610"/>
        </w:trPr>
        <w:tc>
          <w:tcPr>
            <w:tcW w:w="2268" w:type="dxa"/>
            <w:vAlign w:val="center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A26267">
              <w:rPr>
                <w:rFonts w:ascii="Arial" w:hAnsi="Arial" w:cs="Arial"/>
                <w:highlight w:val="yellow"/>
              </w:rPr>
              <w:t>10</w:t>
            </w:r>
          </w:p>
        </w:tc>
        <w:tc>
          <w:tcPr>
            <w:tcW w:w="1843" w:type="dxa"/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 w:rsidRPr="00A26267">
              <w:rPr>
                <w:rFonts w:ascii="Arial" w:hAnsi="Arial" w:cs="Arial"/>
                <w:highlight w:val="yellow"/>
              </w:rPr>
              <w:t>21</w:t>
            </w:r>
          </w:p>
        </w:tc>
        <w:tc>
          <w:tcPr>
            <w:tcW w:w="1701" w:type="dxa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</w:p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</w:p>
          <w:p w:rsidR="00D47B42" w:rsidRDefault="00D47B42" w:rsidP="00962709">
            <w:pPr>
              <w:rPr>
                <w:rFonts w:ascii="Arial" w:hAnsi="Arial" w:cs="Arial"/>
              </w:rPr>
            </w:pPr>
          </w:p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Default="00D47B42" w:rsidP="00D47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  </w:t>
      </w:r>
      <w:r>
        <w:rPr>
          <w:rFonts w:ascii="Arial" w:hAnsi="Arial" w:cs="Arial"/>
          <w:u w:val="single"/>
        </w:rPr>
        <w:t>Žáci přijatí na školy s uměleckým zaměřením</w:t>
      </w:r>
      <w:r>
        <w:rPr>
          <w:rFonts w:ascii="Arial" w:hAnsi="Arial" w:cs="Arial"/>
        </w:rPr>
        <w:t xml:space="preserve"> 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</w:p>
    <w:tbl>
      <w:tblPr>
        <w:tblW w:w="581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1843"/>
        <w:gridCol w:w="1701"/>
      </w:tblGrid>
      <w:tr w:rsidR="00D47B42" w:rsidTr="00962709">
        <w:trPr>
          <w:cantSplit/>
          <w:trHeight w:val="340"/>
        </w:trPr>
        <w:tc>
          <w:tcPr>
            <w:tcW w:w="2268" w:type="dxa"/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</w:t>
            </w:r>
          </w:p>
        </w:tc>
        <w:tc>
          <w:tcPr>
            <w:tcW w:w="1843" w:type="dxa"/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VOŠ</w:t>
            </w:r>
          </w:p>
        </w:tc>
        <w:tc>
          <w:tcPr>
            <w:tcW w:w="1701" w:type="dxa"/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</w:t>
            </w:r>
          </w:p>
        </w:tc>
      </w:tr>
      <w:tr w:rsidR="00D47B42" w:rsidTr="00962709">
        <w:trPr>
          <w:trHeight w:hRule="exact" w:val="397"/>
        </w:trPr>
        <w:tc>
          <w:tcPr>
            <w:tcW w:w="2268" w:type="dxa"/>
            <w:vAlign w:val="center"/>
          </w:tcPr>
          <w:p w:rsidR="00D47B42" w:rsidRDefault="00D47B42" w:rsidP="009627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Pr="00A26267">
              <w:rPr>
                <w:rFonts w:ascii="Arial" w:hAnsi="Arial" w:cs="Arial"/>
                <w:highlight w:val="yellow"/>
              </w:rPr>
              <w:t>7</w:t>
            </w:r>
          </w:p>
        </w:tc>
        <w:tc>
          <w:tcPr>
            <w:tcW w:w="1843" w:type="dxa"/>
            <w:vAlign w:val="center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D47B42" w:rsidRDefault="00D47B42" w:rsidP="00962709">
            <w:pPr>
              <w:jc w:val="center"/>
              <w:rPr>
                <w:rFonts w:ascii="Arial" w:hAnsi="Arial" w:cs="Arial"/>
              </w:rPr>
            </w:pPr>
            <w:r w:rsidRPr="00A26267">
              <w:rPr>
                <w:rFonts w:ascii="Arial" w:hAnsi="Arial" w:cs="Arial"/>
                <w:highlight w:val="yellow"/>
              </w:rPr>
              <w:t>9</w:t>
            </w:r>
          </w:p>
        </w:tc>
      </w:tr>
    </w:tbl>
    <w:p w:rsidR="00D47B42" w:rsidRDefault="00D47B42" w:rsidP="00D47B42">
      <w:pPr>
        <w:ind w:left="454"/>
        <w:jc w:val="both"/>
        <w:rPr>
          <w:rFonts w:ascii="Arial" w:hAnsi="Arial" w:cs="Arial"/>
        </w:rPr>
      </w:pPr>
    </w:p>
    <w:p w:rsidR="00D47B42" w:rsidRDefault="00D47B42" w:rsidP="00D47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 </w:t>
      </w:r>
      <w:r>
        <w:rPr>
          <w:rFonts w:ascii="Arial" w:hAnsi="Arial" w:cs="Arial"/>
          <w:u w:val="single"/>
        </w:rPr>
        <w:t>Integrace žáků – vzdělávání žáků se speciálními vzdělávacími potřebami</w:t>
      </w:r>
    </w:p>
    <w:p w:rsidR="00D47B42" w:rsidRDefault="00D47B42" w:rsidP="00D47B42">
      <w:pPr>
        <w:ind w:left="454"/>
        <w:jc w:val="both"/>
        <w:rPr>
          <w:rFonts w:ascii="Arial" w:hAnsi="Arial" w:cs="Arial"/>
          <w:u w:val="single"/>
        </w:rPr>
      </w:pP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žádného žáka nemáme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bezbarierový</w:t>
      </w:r>
      <w:proofErr w:type="spellEnd"/>
      <w:r>
        <w:rPr>
          <w:rFonts w:ascii="Arial" w:hAnsi="Arial" w:cs="Arial"/>
        </w:rPr>
        <w:t xml:space="preserve"> vstup do objektu školy není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</w:p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</w:p>
    <w:p w:rsidR="00D47B42" w:rsidRDefault="00D47B42" w:rsidP="00D47B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IV. </w:t>
      </w:r>
    </w:p>
    <w:p w:rsidR="00D47B42" w:rsidRPr="007D1251" w:rsidRDefault="00D47B42" w:rsidP="00D47B4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D1251">
        <w:rPr>
          <w:rFonts w:ascii="Arial" w:hAnsi="Arial" w:cs="Arial"/>
          <w:b/>
          <w:bCs/>
          <w:sz w:val="28"/>
          <w:szCs w:val="28"/>
          <w:u w:val="single"/>
        </w:rPr>
        <w:t>Aktivity právnické osoby</w:t>
      </w:r>
    </w:p>
    <w:p w:rsidR="00D47B42" w:rsidRDefault="00D47B42" w:rsidP="00D47B42">
      <w:pPr>
        <w:jc w:val="center"/>
        <w:rPr>
          <w:rFonts w:ascii="Arial" w:hAnsi="Arial" w:cs="Arial"/>
          <w:b/>
          <w:bCs/>
        </w:rPr>
      </w:pPr>
    </w:p>
    <w:p w:rsidR="00D47B42" w:rsidRDefault="00D47B42" w:rsidP="00D47B42">
      <w:pPr>
        <w:pStyle w:val="Zkladntext21"/>
        <w:rPr>
          <w:rFonts w:ascii="Arial" w:hAnsi="Arial" w:cs="Arial"/>
        </w:rPr>
      </w:pPr>
    </w:p>
    <w:p w:rsidR="00D47B42" w:rsidRDefault="00D47B42" w:rsidP="00D47B42">
      <w:pPr>
        <w:pStyle w:val="Nadpis1"/>
        <w:ind w:left="720"/>
        <w:rPr>
          <w:color w:val="FF0000"/>
          <w:szCs w:val="24"/>
        </w:rPr>
      </w:pPr>
    </w:p>
    <w:p w:rsidR="00D47B42" w:rsidRPr="006832A7" w:rsidRDefault="00D47B42" w:rsidP="00D47B42">
      <w:pPr>
        <w:pStyle w:val="Nadpis1"/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  <w:u w:val="single"/>
        </w:rPr>
      </w:pPr>
      <w:r w:rsidRPr="006832A7">
        <w:rPr>
          <w:rFonts w:ascii="Arial" w:hAnsi="Arial" w:cs="Arial"/>
          <w:color w:val="FF0000"/>
          <w:sz w:val="22"/>
          <w:szCs w:val="22"/>
          <w:u w:val="single"/>
        </w:rPr>
        <w:t>Prezentace – mezinárodní aktivity</w:t>
      </w:r>
    </w:p>
    <w:p w:rsidR="00D47B42" w:rsidRPr="006832A7" w:rsidRDefault="00D47B42" w:rsidP="00D47B42">
      <w:pPr>
        <w:pStyle w:val="Nadpis1"/>
        <w:rPr>
          <w:color w:val="FF0000"/>
          <w:szCs w:val="24"/>
          <w:u w:val="single"/>
        </w:rPr>
      </w:pPr>
    </w:p>
    <w:p w:rsidR="00D47B42" w:rsidRDefault="00D47B42" w:rsidP="00D47B42">
      <w:pPr>
        <w:ind w:right="-648"/>
        <w:rPr>
          <w:b/>
          <w:color w:val="0000FF"/>
          <w:sz w:val="28"/>
          <w:szCs w:val="28"/>
        </w:rPr>
      </w:pPr>
      <w:r w:rsidRPr="000717D1">
        <w:rPr>
          <w:b/>
          <w:color w:val="0000FF"/>
          <w:sz w:val="28"/>
          <w:szCs w:val="28"/>
        </w:rPr>
        <w:t xml:space="preserve"> </w:t>
      </w:r>
    </w:p>
    <w:p w:rsidR="00D47B42" w:rsidRPr="00D47B42" w:rsidRDefault="00D47B42" w:rsidP="00D47B42">
      <w:pPr>
        <w:ind w:right="-648"/>
        <w:rPr>
          <w:rFonts w:ascii="Arial" w:hAnsi="Arial" w:cs="Arial"/>
          <w:b/>
          <w:color w:val="0000FF"/>
          <w:sz w:val="28"/>
          <w:szCs w:val="28"/>
          <w:u w:val="single"/>
        </w:rPr>
      </w:pPr>
      <w:proofErr w:type="gramStart"/>
      <w:r w:rsidRPr="00D47B42">
        <w:rPr>
          <w:rFonts w:ascii="Arial" w:hAnsi="Arial" w:cs="Arial"/>
          <w:b/>
          <w:color w:val="0000FF"/>
          <w:sz w:val="28"/>
          <w:szCs w:val="28"/>
          <w:u w:val="single"/>
        </w:rPr>
        <w:t>Mezinárodní  klavírní</w:t>
      </w:r>
      <w:proofErr w:type="gramEnd"/>
      <w:r w:rsidRPr="00D47B42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soutěž, </w:t>
      </w:r>
      <w:r w:rsidRPr="00D47B42">
        <w:rPr>
          <w:rFonts w:ascii="Arial" w:hAnsi="Arial" w:cs="Arial"/>
          <w:b/>
          <w:color w:val="0000FF"/>
          <w:u w:val="single"/>
        </w:rPr>
        <w:t>20. – 22. 3. 2009, Bordeaux, Francie</w:t>
      </w:r>
      <w:r w:rsidRPr="00D47B42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</w:t>
      </w:r>
    </w:p>
    <w:p w:rsidR="00D47B42" w:rsidRPr="00D47B42" w:rsidRDefault="00D47B42" w:rsidP="00D47B42">
      <w:pPr>
        <w:ind w:right="-648"/>
        <w:rPr>
          <w:rFonts w:ascii="Arial" w:hAnsi="Arial" w:cs="Arial"/>
          <w:b/>
          <w:color w:val="0000FF"/>
          <w:u w:val="single"/>
        </w:rPr>
      </w:pPr>
    </w:p>
    <w:p w:rsidR="00D47B42" w:rsidRPr="00D47B42" w:rsidRDefault="00D47B42" w:rsidP="00D47B42">
      <w:pPr>
        <w:ind w:right="-648"/>
        <w:rPr>
          <w:rFonts w:ascii="Arial" w:hAnsi="Arial" w:cs="Arial"/>
          <w:b/>
          <w:u w:val="single"/>
        </w:rPr>
      </w:pPr>
      <w:r w:rsidRPr="00D47B42">
        <w:rPr>
          <w:rFonts w:ascii="Arial" w:hAnsi="Arial" w:cs="Arial"/>
          <w:b/>
          <w:u w:val="single"/>
        </w:rPr>
        <w:t xml:space="preserve">Piano </w:t>
      </w:r>
      <w:proofErr w:type="spellStart"/>
      <w:r w:rsidRPr="00D47B42">
        <w:rPr>
          <w:rFonts w:ascii="Arial" w:hAnsi="Arial" w:cs="Arial"/>
          <w:b/>
          <w:u w:val="single"/>
        </w:rPr>
        <w:t>solo</w:t>
      </w:r>
      <w:proofErr w:type="spellEnd"/>
      <w:r w:rsidRPr="00D47B42">
        <w:rPr>
          <w:rFonts w:ascii="Arial" w:hAnsi="Arial" w:cs="Arial"/>
          <w:b/>
          <w:u w:val="single"/>
        </w:rPr>
        <w:t xml:space="preserve"> </w:t>
      </w:r>
      <w:proofErr w:type="spellStart"/>
      <w:r w:rsidRPr="00D47B42">
        <w:rPr>
          <w:rFonts w:ascii="Arial" w:hAnsi="Arial" w:cs="Arial"/>
          <w:b/>
          <w:u w:val="single"/>
        </w:rPr>
        <w:t>classique</w:t>
      </w:r>
      <w:proofErr w:type="spellEnd"/>
      <w:r w:rsidRPr="00D47B42">
        <w:rPr>
          <w:rFonts w:ascii="Arial" w:hAnsi="Arial" w:cs="Arial"/>
          <w:b/>
          <w:u w:val="single"/>
        </w:rPr>
        <w:t>:</w:t>
      </w:r>
    </w:p>
    <w:p w:rsidR="00D47B42" w:rsidRPr="00D47B42" w:rsidRDefault="00D47B42" w:rsidP="00D47B42">
      <w:pPr>
        <w:ind w:right="-648"/>
        <w:rPr>
          <w:rFonts w:ascii="Arial" w:hAnsi="Arial" w:cs="Arial"/>
          <w:b/>
        </w:rPr>
      </w:pPr>
    </w:p>
    <w:p w:rsidR="00D47B42" w:rsidRPr="00D47B42" w:rsidRDefault="00D47B42" w:rsidP="00D47B42">
      <w:pPr>
        <w:ind w:right="-648"/>
        <w:rPr>
          <w:rFonts w:ascii="Arial" w:hAnsi="Arial" w:cs="Arial"/>
          <w:b/>
        </w:rPr>
      </w:pPr>
      <w:r w:rsidRPr="00D47B42">
        <w:rPr>
          <w:rFonts w:ascii="Arial" w:hAnsi="Arial" w:cs="Arial"/>
          <w:b/>
        </w:rPr>
        <w:t xml:space="preserve">1. cena a absolutní vítěz v  kategorii: </w:t>
      </w: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  <w:b/>
        </w:rPr>
        <w:tab/>
        <w:t xml:space="preserve"> Anna Benešová, </w:t>
      </w:r>
      <w:proofErr w:type="gramStart"/>
      <w:r w:rsidRPr="00D47B42">
        <w:rPr>
          <w:rFonts w:ascii="Arial" w:hAnsi="Arial" w:cs="Arial"/>
        </w:rPr>
        <w:t>připravila</w:t>
      </w:r>
      <w:proofErr w:type="gramEnd"/>
      <w:r w:rsidRPr="00D47B42">
        <w:rPr>
          <w:rFonts w:ascii="Arial" w:hAnsi="Arial" w:cs="Arial"/>
        </w:rPr>
        <w:t xml:space="preserve"> pí </w:t>
      </w:r>
      <w:proofErr w:type="gramStart"/>
      <w:r w:rsidRPr="00D47B42">
        <w:rPr>
          <w:rFonts w:ascii="Arial" w:hAnsi="Arial" w:cs="Arial"/>
        </w:rPr>
        <w:t>uč</w:t>
      </w:r>
      <w:proofErr w:type="gramEnd"/>
      <w:r w:rsidRPr="00D47B42">
        <w:rPr>
          <w:rFonts w:ascii="Arial" w:hAnsi="Arial" w:cs="Arial"/>
        </w:rPr>
        <w:t xml:space="preserve">. </w:t>
      </w:r>
      <w:proofErr w:type="spellStart"/>
      <w:r w:rsidRPr="00D47B42">
        <w:rPr>
          <w:rFonts w:ascii="Arial" w:hAnsi="Arial" w:cs="Arial"/>
        </w:rPr>
        <w:t>Fatima</w:t>
      </w:r>
      <w:proofErr w:type="spellEnd"/>
      <w:r w:rsidRPr="00D47B42">
        <w:rPr>
          <w:rFonts w:ascii="Arial" w:hAnsi="Arial" w:cs="Arial"/>
        </w:rPr>
        <w:t xml:space="preserve"> </w:t>
      </w:r>
      <w:proofErr w:type="spellStart"/>
      <w:r w:rsidRPr="00D47B42">
        <w:rPr>
          <w:rFonts w:ascii="Arial" w:hAnsi="Arial" w:cs="Arial"/>
        </w:rPr>
        <w:t>Alekbarová</w:t>
      </w:r>
      <w:proofErr w:type="spellEnd"/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</w:rPr>
        <w:tab/>
        <w:t xml:space="preserve"> </w:t>
      </w:r>
      <w:r w:rsidRPr="00D47B42">
        <w:rPr>
          <w:rFonts w:ascii="Arial" w:hAnsi="Arial" w:cs="Arial"/>
          <w:b/>
        </w:rPr>
        <w:t xml:space="preserve">Zora Novotná, </w:t>
      </w:r>
      <w:proofErr w:type="gramStart"/>
      <w:r w:rsidRPr="00D47B42">
        <w:rPr>
          <w:rFonts w:ascii="Arial" w:hAnsi="Arial" w:cs="Arial"/>
        </w:rPr>
        <w:t>připravila</w:t>
      </w:r>
      <w:proofErr w:type="gramEnd"/>
      <w:r w:rsidRPr="00D47B42">
        <w:rPr>
          <w:rFonts w:ascii="Arial" w:hAnsi="Arial" w:cs="Arial"/>
        </w:rPr>
        <w:t xml:space="preserve"> pí </w:t>
      </w:r>
      <w:proofErr w:type="gramStart"/>
      <w:r w:rsidRPr="00D47B42">
        <w:rPr>
          <w:rFonts w:ascii="Arial" w:hAnsi="Arial" w:cs="Arial"/>
        </w:rPr>
        <w:t>uč</w:t>
      </w:r>
      <w:proofErr w:type="gramEnd"/>
      <w:r w:rsidRPr="00D47B42">
        <w:rPr>
          <w:rFonts w:ascii="Arial" w:hAnsi="Arial" w:cs="Arial"/>
        </w:rPr>
        <w:t xml:space="preserve">. </w:t>
      </w:r>
      <w:proofErr w:type="spellStart"/>
      <w:r w:rsidRPr="00D47B42">
        <w:rPr>
          <w:rFonts w:ascii="Arial" w:hAnsi="Arial" w:cs="Arial"/>
        </w:rPr>
        <w:t>Fatima</w:t>
      </w:r>
      <w:proofErr w:type="spellEnd"/>
      <w:r w:rsidRPr="00D47B42">
        <w:rPr>
          <w:rFonts w:ascii="Arial" w:hAnsi="Arial" w:cs="Arial"/>
        </w:rPr>
        <w:t xml:space="preserve"> </w:t>
      </w:r>
      <w:proofErr w:type="spellStart"/>
      <w:r w:rsidRPr="00D47B42">
        <w:rPr>
          <w:rFonts w:ascii="Arial" w:hAnsi="Arial" w:cs="Arial"/>
        </w:rPr>
        <w:t>Alekbarová</w:t>
      </w:r>
      <w:proofErr w:type="spellEnd"/>
    </w:p>
    <w:p w:rsidR="00D47B42" w:rsidRPr="00D47B42" w:rsidRDefault="00D47B42" w:rsidP="00D47B42">
      <w:pPr>
        <w:ind w:right="-648"/>
        <w:rPr>
          <w:rFonts w:ascii="Arial" w:hAnsi="Arial" w:cs="Arial"/>
        </w:rPr>
      </w:pP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  <w:b/>
        </w:rPr>
        <w:t xml:space="preserve">1. cena: </w:t>
      </w:r>
      <w:proofErr w:type="spellStart"/>
      <w:r w:rsidRPr="00D47B42">
        <w:rPr>
          <w:rFonts w:ascii="Arial" w:hAnsi="Arial" w:cs="Arial"/>
          <w:b/>
        </w:rPr>
        <w:t>Sao</w:t>
      </w:r>
      <w:proofErr w:type="spellEnd"/>
      <w:r w:rsidRPr="00D47B42">
        <w:rPr>
          <w:rFonts w:ascii="Arial" w:hAnsi="Arial" w:cs="Arial"/>
          <w:b/>
        </w:rPr>
        <w:t xml:space="preserve"> </w:t>
      </w:r>
      <w:proofErr w:type="spellStart"/>
      <w:smartTag w:uri="urn:schemas-microsoft-com:office:smarttags" w:element="PersonName">
        <w:smartTagPr>
          <w:attr w:name="ProductID" w:val="Mai Nguyen Le"/>
        </w:smartTagPr>
        <w:smartTag w:uri="urn:schemas-microsoft-com:office:smarttags" w:element="PersonName">
          <w:smartTagPr>
            <w:attr w:name="ProductID" w:val="Mai Nguyen"/>
          </w:smartTagPr>
          <w:r w:rsidRPr="00D47B42">
            <w:rPr>
              <w:rFonts w:ascii="Arial" w:hAnsi="Arial" w:cs="Arial"/>
              <w:b/>
            </w:rPr>
            <w:t>Mai</w:t>
          </w:r>
          <w:proofErr w:type="spellEnd"/>
          <w:r w:rsidRPr="00D47B42">
            <w:rPr>
              <w:rFonts w:ascii="Arial" w:hAnsi="Arial" w:cs="Arial"/>
              <w:b/>
            </w:rPr>
            <w:t xml:space="preserve"> </w:t>
          </w:r>
          <w:proofErr w:type="spellStart"/>
          <w:r w:rsidRPr="00D47B42">
            <w:rPr>
              <w:rFonts w:ascii="Arial" w:hAnsi="Arial" w:cs="Arial"/>
              <w:b/>
            </w:rPr>
            <w:t>Nguyen</w:t>
          </w:r>
        </w:smartTag>
        <w:proofErr w:type="spellEnd"/>
        <w:r w:rsidRPr="00D47B42">
          <w:rPr>
            <w:rFonts w:ascii="Arial" w:hAnsi="Arial" w:cs="Arial"/>
            <w:b/>
          </w:rPr>
          <w:t xml:space="preserve"> </w:t>
        </w:r>
        <w:proofErr w:type="spellStart"/>
        <w:r w:rsidRPr="00D47B42">
          <w:rPr>
            <w:rFonts w:ascii="Arial" w:hAnsi="Arial" w:cs="Arial"/>
            <w:b/>
          </w:rPr>
          <w:t>Le</w:t>
        </w:r>
      </w:smartTag>
      <w:proofErr w:type="spellEnd"/>
      <w:r w:rsidRPr="00D47B42">
        <w:rPr>
          <w:rFonts w:ascii="Arial" w:hAnsi="Arial" w:cs="Arial"/>
          <w:b/>
        </w:rPr>
        <w:t xml:space="preserve">, </w:t>
      </w:r>
      <w:proofErr w:type="gramStart"/>
      <w:r w:rsidRPr="00D47B42">
        <w:rPr>
          <w:rFonts w:ascii="Arial" w:hAnsi="Arial" w:cs="Arial"/>
        </w:rPr>
        <w:t>připravil</w:t>
      </w:r>
      <w:proofErr w:type="gramEnd"/>
      <w:r w:rsidRPr="00D47B42">
        <w:rPr>
          <w:rFonts w:ascii="Arial" w:hAnsi="Arial" w:cs="Arial"/>
        </w:rPr>
        <w:t xml:space="preserve"> p. </w:t>
      </w:r>
      <w:proofErr w:type="gramStart"/>
      <w:r w:rsidRPr="00D47B42">
        <w:rPr>
          <w:rFonts w:ascii="Arial" w:hAnsi="Arial" w:cs="Arial"/>
        </w:rPr>
        <w:t>uč</w:t>
      </w:r>
      <w:proofErr w:type="gramEnd"/>
      <w:r w:rsidRPr="00D47B42">
        <w:rPr>
          <w:rFonts w:ascii="Arial" w:hAnsi="Arial" w:cs="Arial"/>
        </w:rPr>
        <w:t xml:space="preserve">. Jan </w:t>
      </w:r>
      <w:proofErr w:type="spellStart"/>
      <w:r w:rsidRPr="00D47B42">
        <w:rPr>
          <w:rFonts w:ascii="Arial" w:hAnsi="Arial" w:cs="Arial"/>
        </w:rPr>
        <w:t>Podkalský</w:t>
      </w:r>
      <w:proofErr w:type="spellEnd"/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</w:rPr>
        <w:tab/>
        <w:t xml:space="preserve">  </w:t>
      </w:r>
      <w:r w:rsidRPr="00D47B42">
        <w:rPr>
          <w:rFonts w:ascii="Arial" w:hAnsi="Arial" w:cs="Arial"/>
          <w:b/>
        </w:rPr>
        <w:t xml:space="preserve">Zuzana </w:t>
      </w:r>
      <w:proofErr w:type="spellStart"/>
      <w:r w:rsidRPr="00D47B42">
        <w:rPr>
          <w:rFonts w:ascii="Arial" w:hAnsi="Arial" w:cs="Arial"/>
          <w:b/>
        </w:rPr>
        <w:t>Petrasová</w:t>
      </w:r>
      <w:proofErr w:type="spellEnd"/>
      <w:r w:rsidRPr="00D47B42">
        <w:rPr>
          <w:rFonts w:ascii="Arial" w:hAnsi="Arial" w:cs="Arial"/>
          <w:b/>
        </w:rPr>
        <w:t xml:space="preserve">, </w:t>
      </w:r>
      <w:proofErr w:type="gramStart"/>
      <w:r w:rsidRPr="00D47B42">
        <w:rPr>
          <w:rFonts w:ascii="Arial" w:hAnsi="Arial" w:cs="Arial"/>
        </w:rPr>
        <w:t>připravila</w:t>
      </w:r>
      <w:proofErr w:type="gramEnd"/>
      <w:r w:rsidRPr="00D47B42">
        <w:rPr>
          <w:rFonts w:ascii="Arial" w:hAnsi="Arial" w:cs="Arial"/>
        </w:rPr>
        <w:t xml:space="preserve"> pí </w:t>
      </w:r>
      <w:proofErr w:type="gramStart"/>
      <w:r w:rsidRPr="00D47B42">
        <w:rPr>
          <w:rFonts w:ascii="Arial" w:hAnsi="Arial" w:cs="Arial"/>
        </w:rPr>
        <w:t>uč</w:t>
      </w:r>
      <w:proofErr w:type="gramEnd"/>
      <w:r w:rsidRPr="00D47B42">
        <w:rPr>
          <w:rFonts w:ascii="Arial" w:hAnsi="Arial" w:cs="Arial"/>
        </w:rPr>
        <w:t xml:space="preserve">. </w:t>
      </w:r>
      <w:proofErr w:type="spellStart"/>
      <w:r w:rsidRPr="00D47B42">
        <w:rPr>
          <w:rFonts w:ascii="Arial" w:hAnsi="Arial" w:cs="Arial"/>
        </w:rPr>
        <w:t>Fatima</w:t>
      </w:r>
      <w:proofErr w:type="spellEnd"/>
      <w:r w:rsidRPr="00D47B42">
        <w:rPr>
          <w:rFonts w:ascii="Arial" w:hAnsi="Arial" w:cs="Arial"/>
        </w:rPr>
        <w:t xml:space="preserve"> </w:t>
      </w:r>
      <w:proofErr w:type="spellStart"/>
      <w:r w:rsidRPr="00D47B42">
        <w:rPr>
          <w:rFonts w:ascii="Arial" w:hAnsi="Arial" w:cs="Arial"/>
        </w:rPr>
        <w:t>Alekbarová</w:t>
      </w:r>
      <w:proofErr w:type="spellEnd"/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</w:rPr>
        <w:tab/>
      </w:r>
      <w:r w:rsidRPr="00D47B42">
        <w:rPr>
          <w:rFonts w:ascii="Arial" w:hAnsi="Arial" w:cs="Arial"/>
          <w:b/>
        </w:rPr>
        <w:t xml:space="preserve">  Magdaléna </w:t>
      </w:r>
      <w:proofErr w:type="spellStart"/>
      <w:r w:rsidRPr="00D47B42">
        <w:rPr>
          <w:rFonts w:ascii="Arial" w:hAnsi="Arial" w:cs="Arial"/>
          <w:b/>
        </w:rPr>
        <w:t>Ochmanová</w:t>
      </w:r>
      <w:proofErr w:type="spellEnd"/>
      <w:r w:rsidRPr="00D47B42">
        <w:rPr>
          <w:rFonts w:ascii="Arial" w:hAnsi="Arial" w:cs="Arial"/>
          <w:b/>
        </w:rPr>
        <w:t>,</w:t>
      </w:r>
      <w:r w:rsidRPr="00D47B42">
        <w:rPr>
          <w:rFonts w:ascii="Arial" w:hAnsi="Arial" w:cs="Arial"/>
        </w:rPr>
        <w:t xml:space="preserve"> </w:t>
      </w:r>
      <w:proofErr w:type="gramStart"/>
      <w:r w:rsidRPr="00D47B42">
        <w:rPr>
          <w:rFonts w:ascii="Arial" w:hAnsi="Arial" w:cs="Arial"/>
        </w:rPr>
        <w:t>připravila</w:t>
      </w:r>
      <w:proofErr w:type="gramEnd"/>
      <w:r w:rsidRPr="00D47B42">
        <w:rPr>
          <w:rFonts w:ascii="Arial" w:hAnsi="Arial" w:cs="Arial"/>
        </w:rPr>
        <w:t xml:space="preserve"> pí </w:t>
      </w:r>
      <w:proofErr w:type="gramStart"/>
      <w:r w:rsidRPr="00D47B42">
        <w:rPr>
          <w:rFonts w:ascii="Arial" w:hAnsi="Arial" w:cs="Arial"/>
        </w:rPr>
        <w:t>uč</w:t>
      </w:r>
      <w:proofErr w:type="gramEnd"/>
      <w:r w:rsidRPr="00D47B42">
        <w:rPr>
          <w:rFonts w:ascii="Arial" w:hAnsi="Arial" w:cs="Arial"/>
        </w:rPr>
        <w:t xml:space="preserve">. </w:t>
      </w:r>
      <w:proofErr w:type="spellStart"/>
      <w:r w:rsidRPr="00D47B42">
        <w:rPr>
          <w:rFonts w:ascii="Arial" w:hAnsi="Arial" w:cs="Arial"/>
        </w:rPr>
        <w:t>Fatima</w:t>
      </w:r>
      <w:proofErr w:type="spellEnd"/>
      <w:r w:rsidRPr="00D47B42">
        <w:rPr>
          <w:rFonts w:ascii="Arial" w:hAnsi="Arial" w:cs="Arial"/>
        </w:rPr>
        <w:t xml:space="preserve"> </w:t>
      </w:r>
      <w:proofErr w:type="spellStart"/>
      <w:r w:rsidRPr="00D47B42">
        <w:rPr>
          <w:rFonts w:ascii="Arial" w:hAnsi="Arial" w:cs="Arial"/>
        </w:rPr>
        <w:t>Alekbarová</w:t>
      </w:r>
      <w:proofErr w:type="spellEnd"/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</w:rPr>
        <w:tab/>
        <w:t xml:space="preserve">  </w:t>
      </w:r>
      <w:r w:rsidRPr="00D47B42">
        <w:rPr>
          <w:rFonts w:ascii="Arial" w:hAnsi="Arial" w:cs="Arial"/>
          <w:b/>
        </w:rPr>
        <w:t xml:space="preserve">Nora Novotná, </w:t>
      </w:r>
      <w:proofErr w:type="gramStart"/>
      <w:r w:rsidRPr="00D47B42">
        <w:rPr>
          <w:rFonts w:ascii="Arial" w:hAnsi="Arial" w:cs="Arial"/>
        </w:rPr>
        <w:t>připravila</w:t>
      </w:r>
      <w:proofErr w:type="gramEnd"/>
      <w:r w:rsidRPr="00D47B42">
        <w:rPr>
          <w:rFonts w:ascii="Arial" w:hAnsi="Arial" w:cs="Arial"/>
        </w:rPr>
        <w:t xml:space="preserve"> pí </w:t>
      </w:r>
      <w:proofErr w:type="gramStart"/>
      <w:r w:rsidRPr="00D47B42">
        <w:rPr>
          <w:rFonts w:ascii="Arial" w:hAnsi="Arial" w:cs="Arial"/>
        </w:rPr>
        <w:t>uč</w:t>
      </w:r>
      <w:proofErr w:type="gramEnd"/>
      <w:r w:rsidRPr="00D47B42">
        <w:rPr>
          <w:rFonts w:ascii="Arial" w:hAnsi="Arial" w:cs="Arial"/>
        </w:rPr>
        <w:t xml:space="preserve">. </w:t>
      </w:r>
      <w:proofErr w:type="spellStart"/>
      <w:r w:rsidRPr="00D47B42">
        <w:rPr>
          <w:rFonts w:ascii="Arial" w:hAnsi="Arial" w:cs="Arial"/>
        </w:rPr>
        <w:t>Fatima</w:t>
      </w:r>
      <w:proofErr w:type="spellEnd"/>
      <w:r w:rsidRPr="00D47B42">
        <w:rPr>
          <w:rFonts w:ascii="Arial" w:hAnsi="Arial" w:cs="Arial"/>
        </w:rPr>
        <w:t xml:space="preserve"> </w:t>
      </w:r>
      <w:proofErr w:type="spellStart"/>
      <w:r w:rsidRPr="00D47B42">
        <w:rPr>
          <w:rFonts w:ascii="Arial" w:hAnsi="Arial" w:cs="Arial"/>
        </w:rPr>
        <w:t>Alekbarová</w:t>
      </w:r>
      <w:proofErr w:type="spellEnd"/>
    </w:p>
    <w:p w:rsidR="00D47B42" w:rsidRPr="00D47B42" w:rsidRDefault="00D47B42" w:rsidP="00D47B42">
      <w:pPr>
        <w:ind w:right="-648"/>
        <w:rPr>
          <w:rFonts w:ascii="Arial" w:hAnsi="Arial" w:cs="Arial"/>
        </w:rPr>
      </w:pP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  <w:b/>
        </w:rPr>
        <w:t xml:space="preserve">2. cena: Jonáš Novotný, </w:t>
      </w:r>
      <w:proofErr w:type="gramStart"/>
      <w:r w:rsidRPr="00D47B42">
        <w:rPr>
          <w:rFonts w:ascii="Arial" w:hAnsi="Arial" w:cs="Arial"/>
        </w:rPr>
        <w:t>připravila</w:t>
      </w:r>
      <w:proofErr w:type="gramEnd"/>
      <w:r w:rsidRPr="00D47B42">
        <w:rPr>
          <w:rFonts w:ascii="Arial" w:hAnsi="Arial" w:cs="Arial"/>
        </w:rPr>
        <w:t xml:space="preserve"> pí </w:t>
      </w:r>
      <w:proofErr w:type="gramStart"/>
      <w:r w:rsidRPr="00D47B42">
        <w:rPr>
          <w:rFonts w:ascii="Arial" w:hAnsi="Arial" w:cs="Arial"/>
        </w:rPr>
        <w:t>uč</w:t>
      </w:r>
      <w:proofErr w:type="gramEnd"/>
      <w:r w:rsidRPr="00D47B42">
        <w:rPr>
          <w:rFonts w:ascii="Arial" w:hAnsi="Arial" w:cs="Arial"/>
        </w:rPr>
        <w:t xml:space="preserve">. </w:t>
      </w:r>
      <w:proofErr w:type="spellStart"/>
      <w:r w:rsidRPr="00D47B42">
        <w:rPr>
          <w:rFonts w:ascii="Arial" w:hAnsi="Arial" w:cs="Arial"/>
        </w:rPr>
        <w:t>Fatima</w:t>
      </w:r>
      <w:proofErr w:type="spellEnd"/>
      <w:r w:rsidRPr="00D47B42">
        <w:rPr>
          <w:rFonts w:ascii="Arial" w:hAnsi="Arial" w:cs="Arial"/>
        </w:rPr>
        <w:t xml:space="preserve"> </w:t>
      </w:r>
      <w:proofErr w:type="spellStart"/>
      <w:r w:rsidRPr="00D47B42">
        <w:rPr>
          <w:rFonts w:ascii="Arial" w:hAnsi="Arial" w:cs="Arial"/>
        </w:rPr>
        <w:t>Alekbarová</w:t>
      </w:r>
      <w:proofErr w:type="spellEnd"/>
    </w:p>
    <w:p w:rsidR="00D47B42" w:rsidRPr="00D47B42" w:rsidRDefault="00D47B42" w:rsidP="00D47B42">
      <w:pPr>
        <w:ind w:right="-648"/>
        <w:rPr>
          <w:rFonts w:ascii="Arial" w:hAnsi="Arial" w:cs="Arial"/>
        </w:rPr>
      </w:pPr>
    </w:p>
    <w:p w:rsidR="00D47B42" w:rsidRPr="00D47B42" w:rsidRDefault="00D47B42" w:rsidP="00D47B42">
      <w:pPr>
        <w:ind w:right="-648"/>
        <w:rPr>
          <w:rFonts w:ascii="Arial" w:hAnsi="Arial" w:cs="Arial"/>
          <w:b/>
        </w:rPr>
      </w:pPr>
      <w:r w:rsidRPr="00D47B42">
        <w:rPr>
          <w:rFonts w:ascii="Arial" w:hAnsi="Arial" w:cs="Arial"/>
          <w:b/>
          <w:u w:val="single"/>
        </w:rPr>
        <w:t xml:space="preserve">Piano jazz </w:t>
      </w:r>
      <w:proofErr w:type="spellStart"/>
      <w:r w:rsidRPr="00D47B42">
        <w:rPr>
          <w:rFonts w:ascii="Arial" w:hAnsi="Arial" w:cs="Arial"/>
          <w:b/>
          <w:u w:val="single"/>
        </w:rPr>
        <w:t>solo</w:t>
      </w:r>
      <w:proofErr w:type="spellEnd"/>
      <w:r w:rsidRPr="00D47B42">
        <w:rPr>
          <w:rFonts w:ascii="Arial" w:hAnsi="Arial" w:cs="Arial"/>
          <w:b/>
          <w:u w:val="single"/>
        </w:rPr>
        <w:t>:</w:t>
      </w:r>
    </w:p>
    <w:p w:rsidR="00D47B42" w:rsidRPr="00D47B42" w:rsidRDefault="00D47B42" w:rsidP="00D47B42">
      <w:pPr>
        <w:ind w:right="-648"/>
        <w:rPr>
          <w:rFonts w:ascii="Arial" w:hAnsi="Arial" w:cs="Arial"/>
          <w:b/>
        </w:rPr>
      </w:pP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  <w:b/>
        </w:rPr>
        <w:t xml:space="preserve">1. cena a absolutní vítěz: Alexandra </w:t>
      </w:r>
      <w:proofErr w:type="spellStart"/>
      <w:r w:rsidRPr="00D47B42">
        <w:rPr>
          <w:rFonts w:ascii="Arial" w:hAnsi="Arial" w:cs="Arial"/>
          <w:b/>
        </w:rPr>
        <w:t>Valkovičová</w:t>
      </w:r>
      <w:proofErr w:type="spellEnd"/>
      <w:r w:rsidRPr="00D47B42">
        <w:rPr>
          <w:rFonts w:ascii="Arial" w:hAnsi="Arial" w:cs="Arial"/>
          <w:b/>
        </w:rPr>
        <w:t xml:space="preserve">, </w:t>
      </w:r>
      <w:r w:rsidRPr="00D47B42">
        <w:rPr>
          <w:rFonts w:ascii="Arial" w:hAnsi="Arial" w:cs="Arial"/>
        </w:rPr>
        <w:t xml:space="preserve">III. kategorie, připravila pí </w:t>
      </w:r>
      <w:proofErr w:type="spellStart"/>
      <w:r w:rsidRPr="00D47B42">
        <w:rPr>
          <w:rFonts w:ascii="Arial" w:hAnsi="Arial" w:cs="Arial"/>
        </w:rPr>
        <w:t>řed</w:t>
      </w:r>
      <w:proofErr w:type="spellEnd"/>
      <w:r w:rsidRPr="00D47B42">
        <w:rPr>
          <w:rFonts w:ascii="Arial" w:hAnsi="Arial" w:cs="Arial"/>
        </w:rPr>
        <w:t>. Hana Malíková</w:t>
      </w:r>
    </w:p>
    <w:p w:rsidR="00D47B42" w:rsidRPr="00D47B42" w:rsidRDefault="00D47B42" w:rsidP="00D47B42">
      <w:pPr>
        <w:ind w:right="-648"/>
        <w:rPr>
          <w:rFonts w:ascii="Arial" w:hAnsi="Arial" w:cs="Arial"/>
        </w:rPr>
      </w:pP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  <w:b/>
        </w:rPr>
        <w:t xml:space="preserve">1. cena: Anna Benešová, </w:t>
      </w:r>
      <w:r w:rsidRPr="00D47B42">
        <w:rPr>
          <w:rFonts w:ascii="Arial" w:hAnsi="Arial" w:cs="Arial"/>
        </w:rPr>
        <w:t xml:space="preserve">II. kategorie, </w:t>
      </w:r>
      <w:proofErr w:type="gramStart"/>
      <w:r w:rsidRPr="00D47B42">
        <w:rPr>
          <w:rFonts w:ascii="Arial" w:hAnsi="Arial" w:cs="Arial"/>
        </w:rPr>
        <w:t>připravila</w:t>
      </w:r>
      <w:proofErr w:type="gramEnd"/>
      <w:r w:rsidRPr="00D47B42">
        <w:rPr>
          <w:rFonts w:ascii="Arial" w:hAnsi="Arial" w:cs="Arial"/>
        </w:rPr>
        <w:t xml:space="preserve"> pí </w:t>
      </w:r>
      <w:proofErr w:type="gramStart"/>
      <w:r w:rsidRPr="00D47B42">
        <w:rPr>
          <w:rFonts w:ascii="Arial" w:hAnsi="Arial" w:cs="Arial"/>
        </w:rPr>
        <w:t>uč</w:t>
      </w:r>
      <w:proofErr w:type="gramEnd"/>
      <w:r w:rsidRPr="00D47B42">
        <w:rPr>
          <w:rFonts w:ascii="Arial" w:hAnsi="Arial" w:cs="Arial"/>
        </w:rPr>
        <w:t xml:space="preserve">. </w:t>
      </w:r>
      <w:proofErr w:type="spellStart"/>
      <w:r w:rsidRPr="00D47B42">
        <w:rPr>
          <w:rFonts w:ascii="Arial" w:hAnsi="Arial" w:cs="Arial"/>
        </w:rPr>
        <w:t>Fatima</w:t>
      </w:r>
      <w:proofErr w:type="spellEnd"/>
      <w:r w:rsidRPr="00D47B42">
        <w:rPr>
          <w:rFonts w:ascii="Arial" w:hAnsi="Arial" w:cs="Arial"/>
        </w:rPr>
        <w:t xml:space="preserve"> </w:t>
      </w:r>
      <w:proofErr w:type="spellStart"/>
      <w:r w:rsidRPr="00D47B42">
        <w:rPr>
          <w:rFonts w:ascii="Arial" w:hAnsi="Arial" w:cs="Arial"/>
        </w:rPr>
        <w:t>Alekbarová</w:t>
      </w:r>
      <w:proofErr w:type="spellEnd"/>
    </w:p>
    <w:p w:rsidR="00D47B42" w:rsidRPr="00D47B42" w:rsidRDefault="00D47B42" w:rsidP="00D47B42">
      <w:pPr>
        <w:ind w:right="-648"/>
        <w:rPr>
          <w:rFonts w:ascii="Arial" w:hAnsi="Arial" w:cs="Arial"/>
        </w:rPr>
      </w:pPr>
    </w:p>
    <w:p w:rsidR="00D47B42" w:rsidRPr="00D47B42" w:rsidRDefault="00D47B42" w:rsidP="00D47B42">
      <w:pPr>
        <w:ind w:right="-648"/>
        <w:rPr>
          <w:rFonts w:ascii="Arial" w:hAnsi="Arial" w:cs="Arial"/>
          <w:b/>
        </w:rPr>
      </w:pPr>
      <w:r w:rsidRPr="00D47B42">
        <w:rPr>
          <w:rFonts w:ascii="Arial" w:hAnsi="Arial" w:cs="Arial"/>
          <w:b/>
          <w:u w:val="single"/>
        </w:rPr>
        <w:t>Čtyřruční hra:</w:t>
      </w:r>
    </w:p>
    <w:p w:rsidR="00D47B42" w:rsidRPr="00D47B42" w:rsidRDefault="00D47B42" w:rsidP="00D47B42">
      <w:pPr>
        <w:ind w:right="-648"/>
        <w:rPr>
          <w:rFonts w:ascii="Arial" w:hAnsi="Arial" w:cs="Arial"/>
          <w:b/>
        </w:rPr>
      </w:pPr>
    </w:p>
    <w:p w:rsidR="00D47B42" w:rsidRPr="00D47B42" w:rsidRDefault="00D47B42" w:rsidP="00D47B42">
      <w:pPr>
        <w:ind w:right="-648"/>
        <w:rPr>
          <w:rFonts w:ascii="Arial" w:hAnsi="Arial" w:cs="Arial"/>
          <w:b/>
        </w:rPr>
      </w:pPr>
      <w:r w:rsidRPr="00D47B42">
        <w:rPr>
          <w:rFonts w:ascii="Arial" w:hAnsi="Arial" w:cs="Arial"/>
          <w:b/>
        </w:rPr>
        <w:t>1. cena a absolutní vítěz v kategorii:</w:t>
      </w: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  <w:b/>
        </w:rPr>
        <w:tab/>
        <w:t xml:space="preserve">  Anna Benešová a </w:t>
      </w:r>
      <w:proofErr w:type="spellStart"/>
      <w:r w:rsidRPr="00D47B42">
        <w:rPr>
          <w:rFonts w:ascii="Arial" w:hAnsi="Arial" w:cs="Arial"/>
          <w:b/>
        </w:rPr>
        <w:t>Sao</w:t>
      </w:r>
      <w:proofErr w:type="spellEnd"/>
      <w:r w:rsidRPr="00D47B42">
        <w:rPr>
          <w:rFonts w:ascii="Arial" w:hAnsi="Arial" w:cs="Arial"/>
          <w:b/>
        </w:rPr>
        <w:t xml:space="preserve"> </w:t>
      </w:r>
      <w:proofErr w:type="spellStart"/>
      <w:smartTag w:uri="urn:schemas-microsoft-com:office:smarttags" w:element="PersonName">
        <w:smartTagPr>
          <w:attr w:name="ProductID" w:val="Mai Nguyen Le"/>
        </w:smartTagPr>
        <w:smartTag w:uri="urn:schemas-microsoft-com:office:smarttags" w:element="PersonName">
          <w:smartTagPr>
            <w:attr w:name="ProductID" w:val="Mai Nguyen"/>
          </w:smartTagPr>
          <w:r w:rsidRPr="00D47B42">
            <w:rPr>
              <w:rFonts w:ascii="Arial" w:hAnsi="Arial" w:cs="Arial"/>
              <w:b/>
            </w:rPr>
            <w:t>Mai</w:t>
          </w:r>
          <w:proofErr w:type="spellEnd"/>
          <w:r w:rsidRPr="00D47B42">
            <w:rPr>
              <w:rFonts w:ascii="Arial" w:hAnsi="Arial" w:cs="Arial"/>
              <w:b/>
            </w:rPr>
            <w:t xml:space="preserve"> </w:t>
          </w:r>
          <w:proofErr w:type="spellStart"/>
          <w:r w:rsidRPr="00D47B42">
            <w:rPr>
              <w:rFonts w:ascii="Arial" w:hAnsi="Arial" w:cs="Arial"/>
              <w:b/>
            </w:rPr>
            <w:t>Nguyen</w:t>
          </w:r>
        </w:smartTag>
        <w:proofErr w:type="spellEnd"/>
        <w:r w:rsidRPr="00D47B42">
          <w:rPr>
            <w:rFonts w:ascii="Arial" w:hAnsi="Arial" w:cs="Arial"/>
            <w:b/>
          </w:rPr>
          <w:t xml:space="preserve"> </w:t>
        </w:r>
        <w:proofErr w:type="spellStart"/>
        <w:r w:rsidRPr="00D47B42">
          <w:rPr>
            <w:rFonts w:ascii="Arial" w:hAnsi="Arial" w:cs="Arial"/>
            <w:b/>
          </w:rPr>
          <w:t>Le</w:t>
        </w:r>
      </w:smartTag>
      <w:proofErr w:type="spellEnd"/>
      <w:r w:rsidRPr="00D47B42">
        <w:rPr>
          <w:rFonts w:ascii="Arial" w:hAnsi="Arial" w:cs="Arial"/>
          <w:b/>
        </w:rPr>
        <w:t xml:space="preserve">, </w:t>
      </w:r>
      <w:r w:rsidRPr="00D47B42">
        <w:rPr>
          <w:rFonts w:ascii="Arial" w:hAnsi="Arial" w:cs="Arial"/>
        </w:rPr>
        <w:t xml:space="preserve">I. kategorie, </w:t>
      </w:r>
      <w:proofErr w:type="gramStart"/>
      <w:r w:rsidRPr="00D47B42">
        <w:rPr>
          <w:rFonts w:ascii="Arial" w:hAnsi="Arial" w:cs="Arial"/>
        </w:rPr>
        <w:t>připravila</w:t>
      </w:r>
      <w:proofErr w:type="gramEnd"/>
      <w:r w:rsidRPr="00D47B42">
        <w:rPr>
          <w:rFonts w:ascii="Arial" w:hAnsi="Arial" w:cs="Arial"/>
        </w:rPr>
        <w:t xml:space="preserve"> pí </w:t>
      </w:r>
      <w:proofErr w:type="gramStart"/>
      <w:r w:rsidRPr="00D47B42">
        <w:rPr>
          <w:rFonts w:ascii="Arial" w:hAnsi="Arial" w:cs="Arial"/>
        </w:rPr>
        <w:t>uč</w:t>
      </w:r>
      <w:proofErr w:type="gramEnd"/>
      <w:r w:rsidRPr="00D47B42">
        <w:rPr>
          <w:rFonts w:ascii="Arial" w:hAnsi="Arial" w:cs="Arial"/>
        </w:rPr>
        <w:t xml:space="preserve">. </w:t>
      </w:r>
      <w:proofErr w:type="spellStart"/>
      <w:r w:rsidRPr="00D47B42">
        <w:rPr>
          <w:rFonts w:ascii="Arial" w:hAnsi="Arial" w:cs="Arial"/>
        </w:rPr>
        <w:t>Fatima</w:t>
      </w:r>
      <w:proofErr w:type="spellEnd"/>
      <w:r w:rsidRPr="00D47B42">
        <w:rPr>
          <w:rFonts w:ascii="Arial" w:hAnsi="Arial" w:cs="Arial"/>
        </w:rPr>
        <w:t xml:space="preserve"> </w:t>
      </w:r>
      <w:proofErr w:type="spellStart"/>
      <w:r w:rsidRPr="00D47B42">
        <w:rPr>
          <w:rFonts w:ascii="Arial" w:hAnsi="Arial" w:cs="Arial"/>
        </w:rPr>
        <w:t>Alekbarová</w:t>
      </w:r>
      <w:proofErr w:type="spellEnd"/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</w:rPr>
        <w:tab/>
        <w:t xml:space="preserve">  </w:t>
      </w:r>
      <w:r w:rsidRPr="00D47B42">
        <w:rPr>
          <w:rFonts w:ascii="Arial" w:hAnsi="Arial" w:cs="Arial"/>
          <w:b/>
        </w:rPr>
        <w:t xml:space="preserve">Magdaléna </w:t>
      </w:r>
      <w:proofErr w:type="spellStart"/>
      <w:r w:rsidRPr="00D47B42">
        <w:rPr>
          <w:rFonts w:ascii="Arial" w:hAnsi="Arial" w:cs="Arial"/>
          <w:b/>
        </w:rPr>
        <w:t>Ochmanová</w:t>
      </w:r>
      <w:proofErr w:type="spellEnd"/>
      <w:r w:rsidRPr="00D47B42">
        <w:rPr>
          <w:rFonts w:ascii="Arial" w:hAnsi="Arial" w:cs="Arial"/>
          <w:b/>
        </w:rPr>
        <w:t xml:space="preserve"> a Alexandra </w:t>
      </w:r>
      <w:proofErr w:type="spellStart"/>
      <w:r w:rsidRPr="00D47B42">
        <w:rPr>
          <w:rFonts w:ascii="Arial" w:hAnsi="Arial" w:cs="Arial"/>
          <w:b/>
        </w:rPr>
        <w:t>Valkovičová</w:t>
      </w:r>
      <w:proofErr w:type="spellEnd"/>
      <w:r w:rsidRPr="00D47B42">
        <w:rPr>
          <w:rFonts w:ascii="Arial" w:hAnsi="Arial" w:cs="Arial"/>
          <w:b/>
        </w:rPr>
        <w:t xml:space="preserve">, </w:t>
      </w:r>
      <w:r w:rsidRPr="00D47B42">
        <w:rPr>
          <w:rFonts w:ascii="Arial" w:hAnsi="Arial" w:cs="Arial"/>
        </w:rPr>
        <w:t>III. kategorie,</w:t>
      </w: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</w:rPr>
        <w:tab/>
      </w:r>
      <w:r w:rsidRPr="00D47B42">
        <w:rPr>
          <w:rFonts w:ascii="Arial" w:hAnsi="Arial" w:cs="Arial"/>
        </w:rPr>
        <w:tab/>
      </w:r>
      <w:r w:rsidRPr="00D47B42">
        <w:rPr>
          <w:rFonts w:ascii="Arial" w:hAnsi="Arial" w:cs="Arial"/>
        </w:rPr>
        <w:tab/>
        <w:t xml:space="preserve">připravily pí </w:t>
      </w:r>
      <w:proofErr w:type="spellStart"/>
      <w:r w:rsidRPr="00D47B42">
        <w:rPr>
          <w:rFonts w:ascii="Arial" w:hAnsi="Arial" w:cs="Arial"/>
        </w:rPr>
        <w:t>řed</w:t>
      </w:r>
      <w:proofErr w:type="spellEnd"/>
      <w:r w:rsidRPr="00D47B42">
        <w:rPr>
          <w:rFonts w:ascii="Arial" w:hAnsi="Arial" w:cs="Arial"/>
        </w:rPr>
        <w:t xml:space="preserve">. Hana Malíková a pí uč. </w:t>
      </w:r>
      <w:proofErr w:type="spellStart"/>
      <w:r w:rsidRPr="00D47B42">
        <w:rPr>
          <w:rFonts w:ascii="Arial" w:hAnsi="Arial" w:cs="Arial"/>
        </w:rPr>
        <w:t>Fatima</w:t>
      </w:r>
      <w:proofErr w:type="spellEnd"/>
      <w:r w:rsidRPr="00D47B42">
        <w:rPr>
          <w:rFonts w:ascii="Arial" w:hAnsi="Arial" w:cs="Arial"/>
        </w:rPr>
        <w:t xml:space="preserve"> </w:t>
      </w:r>
      <w:proofErr w:type="spellStart"/>
      <w:r w:rsidRPr="00D47B42">
        <w:rPr>
          <w:rFonts w:ascii="Arial" w:hAnsi="Arial" w:cs="Arial"/>
        </w:rPr>
        <w:t>Alekbarová</w:t>
      </w:r>
      <w:proofErr w:type="spellEnd"/>
    </w:p>
    <w:p w:rsidR="00D47B42" w:rsidRPr="00D47B42" w:rsidRDefault="00A26267" w:rsidP="00D47B42">
      <w:pPr>
        <w:ind w:right="-64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7B42" w:rsidRPr="00D47B42">
        <w:rPr>
          <w:rFonts w:ascii="Arial" w:hAnsi="Arial" w:cs="Arial"/>
        </w:rPr>
        <w:t xml:space="preserve">  </w:t>
      </w:r>
      <w:r w:rsidR="00D47B42" w:rsidRPr="00D47B42">
        <w:rPr>
          <w:rFonts w:ascii="Arial" w:hAnsi="Arial" w:cs="Arial"/>
          <w:b/>
        </w:rPr>
        <w:t xml:space="preserve">Nora a Zora Novotné, </w:t>
      </w:r>
      <w:r w:rsidR="00D47B42" w:rsidRPr="00D47B42">
        <w:rPr>
          <w:rFonts w:ascii="Arial" w:hAnsi="Arial" w:cs="Arial"/>
        </w:rPr>
        <w:t xml:space="preserve">IV. kategorie, </w:t>
      </w:r>
      <w:proofErr w:type="gramStart"/>
      <w:r w:rsidR="00D47B42" w:rsidRPr="00D47B42">
        <w:rPr>
          <w:rFonts w:ascii="Arial" w:hAnsi="Arial" w:cs="Arial"/>
        </w:rPr>
        <w:t>připravila</w:t>
      </w:r>
      <w:proofErr w:type="gramEnd"/>
      <w:r w:rsidR="00D47B42" w:rsidRPr="00D47B42">
        <w:rPr>
          <w:rFonts w:ascii="Arial" w:hAnsi="Arial" w:cs="Arial"/>
        </w:rPr>
        <w:t xml:space="preserve"> pí </w:t>
      </w:r>
      <w:proofErr w:type="gramStart"/>
      <w:r w:rsidR="00D47B42" w:rsidRPr="00D47B42">
        <w:rPr>
          <w:rFonts w:ascii="Arial" w:hAnsi="Arial" w:cs="Arial"/>
        </w:rPr>
        <w:t>uč</w:t>
      </w:r>
      <w:proofErr w:type="gramEnd"/>
      <w:r w:rsidR="00D47B42" w:rsidRPr="00D47B42">
        <w:rPr>
          <w:rFonts w:ascii="Arial" w:hAnsi="Arial" w:cs="Arial"/>
        </w:rPr>
        <w:t xml:space="preserve">. </w:t>
      </w:r>
      <w:proofErr w:type="spellStart"/>
      <w:r w:rsidR="00D47B42" w:rsidRPr="00D47B42">
        <w:rPr>
          <w:rFonts w:ascii="Arial" w:hAnsi="Arial" w:cs="Arial"/>
        </w:rPr>
        <w:t>Fatima</w:t>
      </w:r>
      <w:proofErr w:type="spellEnd"/>
      <w:r w:rsidR="00D47B42" w:rsidRPr="00D47B42">
        <w:rPr>
          <w:rFonts w:ascii="Arial" w:hAnsi="Arial" w:cs="Arial"/>
        </w:rPr>
        <w:t xml:space="preserve"> </w:t>
      </w:r>
      <w:proofErr w:type="spellStart"/>
      <w:r w:rsidR="00D47B42" w:rsidRPr="00D47B42">
        <w:rPr>
          <w:rFonts w:ascii="Arial" w:hAnsi="Arial" w:cs="Arial"/>
        </w:rPr>
        <w:t>Alekbarová</w:t>
      </w:r>
      <w:proofErr w:type="spellEnd"/>
    </w:p>
    <w:p w:rsidR="00D47B42" w:rsidRPr="00D47B42" w:rsidRDefault="00D47B42" w:rsidP="00D47B42">
      <w:pPr>
        <w:ind w:right="-648"/>
        <w:rPr>
          <w:rFonts w:ascii="Arial" w:hAnsi="Arial" w:cs="Arial"/>
        </w:rPr>
      </w:pPr>
    </w:p>
    <w:p w:rsidR="00D47B42" w:rsidRPr="00D47B42" w:rsidRDefault="00D47B42" w:rsidP="00D47B42">
      <w:pPr>
        <w:ind w:right="-648"/>
        <w:rPr>
          <w:rFonts w:ascii="Arial" w:hAnsi="Arial" w:cs="Arial"/>
        </w:rPr>
      </w:pP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</w:rPr>
        <w:t xml:space="preserve">Pí </w:t>
      </w:r>
      <w:proofErr w:type="spellStart"/>
      <w:r w:rsidRPr="00D47B42">
        <w:rPr>
          <w:rFonts w:ascii="Arial" w:hAnsi="Arial" w:cs="Arial"/>
        </w:rPr>
        <w:t>řed</w:t>
      </w:r>
      <w:proofErr w:type="spellEnd"/>
      <w:r w:rsidRPr="00D47B42">
        <w:rPr>
          <w:rFonts w:ascii="Arial" w:hAnsi="Arial" w:cs="Arial"/>
        </w:rPr>
        <w:t xml:space="preserve">. Hana Malíková a pí uč. </w:t>
      </w:r>
      <w:proofErr w:type="spellStart"/>
      <w:r w:rsidRPr="00D47B42">
        <w:rPr>
          <w:rFonts w:ascii="Arial" w:hAnsi="Arial" w:cs="Arial"/>
        </w:rPr>
        <w:t>Fatima</w:t>
      </w:r>
      <w:proofErr w:type="spellEnd"/>
      <w:r w:rsidRPr="00D47B42">
        <w:rPr>
          <w:rFonts w:ascii="Arial" w:hAnsi="Arial" w:cs="Arial"/>
        </w:rPr>
        <w:t xml:space="preserve"> </w:t>
      </w:r>
      <w:proofErr w:type="spellStart"/>
      <w:r w:rsidRPr="00D47B42">
        <w:rPr>
          <w:rFonts w:ascii="Arial" w:hAnsi="Arial" w:cs="Arial"/>
        </w:rPr>
        <w:t>Alekbarová</w:t>
      </w:r>
      <w:proofErr w:type="spellEnd"/>
      <w:r w:rsidRPr="00D47B42">
        <w:rPr>
          <w:rFonts w:ascii="Arial" w:hAnsi="Arial" w:cs="Arial"/>
        </w:rPr>
        <w:t xml:space="preserve"> dostaly zvláštní ocenění poroty.</w:t>
      </w:r>
    </w:p>
    <w:p w:rsidR="00D47B42" w:rsidRDefault="00D47B42" w:rsidP="00D47B42">
      <w:pPr>
        <w:ind w:right="-648"/>
      </w:pPr>
    </w:p>
    <w:p w:rsidR="00D47B42" w:rsidRDefault="00D47B42" w:rsidP="00D47B42">
      <w:pPr>
        <w:ind w:right="-648"/>
      </w:pPr>
    </w:p>
    <w:p w:rsidR="00D47B42" w:rsidRDefault="00D47B42" w:rsidP="00D47B42">
      <w:pPr>
        <w:ind w:right="-648"/>
      </w:pPr>
    </w:p>
    <w:p w:rsidR="00D47B42" w:rsidRDefault="00D47B42" w:rsidP="00D47B42">
      <w:pPr>
        <w:ind w:right="-648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  <w:u w:val="single"/>
        </w:rPr>
        <w:t>10. ročník mezinárodní soutěže „</w:t>
      </w:r>
      <w:proofErr w:type="spellStart"/>
      <w:r>
        <w:rPr>
          <w:b/>
          <w:color w:val="0000FF"/>
          <w:sz w:val="28"/>
          <w:szCs w:val="28"/>
          <w:u w:val="single"/>
        </w:rPr>
        <w:t>Valsesia</w:t>
      </w:r>
      <w:proofErr w:type="spellEnd"/>
      <w:r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FF"/>
          <w:sz w:val="28"/>
          <w:szCs w:val="28"/>
          <w:u w:val="single"/>
        </w:rPr>
        <w:t>Musica</w:t>
      </w:r>
      <w:proofErr w:type="spellEnd"/>
      <w:r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FF"/>
          <w:sz w:val="28"/>
          <w:szCs w:val="28"/>
          <w:u w:val="single"/>
        </w:rPr>
        <w:t>juniores</w:t>
      </w:r>
      <w:proofErr w:type="spellEnd"/>
      <w:r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FF"/>
          <w:sz w:val="28"/>
          <w:szCs w:val="28"/>
          <w:u w:val="single"/>
        </w:rPr>
        <w:t>Prize</w:t>
      </w:r>
      <w:proofErr w:type="spellEnd"/>
      <w:r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FF"/>
          <w:sz w:val="28"/>
          <w:szCs w:val="28"/>
          <w:u w:val="single"/>
        </w:rPr>
        <w:t>Monterosa</w:t>
      </w:r>
      <w:proofErr w:type="spellEnd"/>
    </w:p>
    <w:p w:rsidR="00D47B42" w:rsidRDefault="00D47B42" w:rsidP="00D47B42">
      <w:pPr>
        <w:ind w:right="-648"/>
        <w:rPr>
          <w:b/>
          <w:color w:val="0000FF"/>
          <w:u w:val="single"/>
        </w:rPr>
      </w:pPr>
      <w:r>
        <w:rPr>
          <w:b/>
          <w:color w:val="0000FF"/>
          <w:sz w:val="28"/>
          <w:szCs w:val="28"/>
        </w:rPr>
        <w:t xml:space="preserve">      </w:t>
      </w:r>
      <w:proofErr w:type="spellStart"/>
      <w:r>
        <w:rPr>
          <w:b/>
          <w:color w:val="0000FF"/>
          <w:sz w:val="28"/>
          <w:szCs w:val="28"/>
          <w:u w:val="single"/>
        </w:rPr>
        <w:t>Kawai</w:t>
      </w:r>
      <w:proofErr w:type="spellEnd"/>
      <w:r>
        <w:rPr>
          <w:b/>
          <w:color w:val="0000FF"/>
          <w:sz w:val="28"/>
          <w:szCs w:val="28"/>
          <w:u w:val="single"/>
        </w:rPr>
        <w:t xml:space="preserve">“, </w:t>
      </w:r>
      <w:proofErr w:type="spellStart"/>
      <w:r w:rsidRPr="00DE1D18">
        <w:rPr>
          <w:b/>
          <w:color w:val="0000FF"/>
          <w:u w:val="single"/>
        </w:rPr>
        <w:t>Varello</w:t>
      </w:r>
      <w:proofErr w:type="spellEnd"/>
      <w:r w:rsidRPr="00DE1D18">
        <w:rPr>
          <w:b/>
          <w:color w:val="0000FF"/>
          <w:u w:val="single"/>
        </w:rPr>
        <w:t>, Itálie 12. - 14. 6. 2009</w:t>
      </w:r>
    </w:p>
    <w:p w:rsidR="00D47B42" w:rsidRDefault="00D47B42" w:rsidP="00D47B42">
      <w:pPr>
        <w:ind w:right="-648"/>
        <w:rPr>
          <w:b/>
          <w:color w:val="0000FF"/>
          <w:u w:val="single"/>
        </w:rPr>
      </w:pP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  <w:b/>
        </w:rPr>
        <w:t xml:space="preserve">1. cena: Jonáš Novotný, </w:t>
      </w:r>
      <w:r w:rsidRPr="00D47B42">
        <w:rPr>
          <w:rFonts w:ascii="Arial" w:hAnsi="Arial" w:cs="Arial"/>
        </w:rPr>
        <w:t>I. kategorie</w:t>
      </w: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</w:rPr>
        <w:t xml:space="preserve">              </w:t>
      </w:r>
      <w:r w:rsidR="00A26267">
        <w:rPr>
          <w:rFonts w:ascii="Arial" w:hAnsi="Arial" w:cs="Arial"/>
        </w:rPr>
        <w:t xml:space="preserve"> </w:t>
      </w:r>
      <w:r w:rsidRPr="00D47B42">
        <w:rPr>
          <w:rFonts w:ascii="Arial" w:hAnsi="Arial" w:cs="Arial"/>
          <w:b/>
        </w:rPr>
        <w:t xml:space="preserve">Nora Novotná, </w:t>
      </w:r>
      <w:r w:rsidRPr="00D47B42">
        <w:rPr>
          <w:rFonts w:ascii="Arial" w:hAnsi="Arial" w:cs="Arial"/>
        </w:rPr>
        <w:t>III. kategorie</w:t>
      </w: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</w:rPr>
        <w:t xml:space="preserve">              </w:t>
      </w:r>
      <w:r w:rsidR="00A26267">
        <w:rPr>
          <w:rFonts w:ascii="Arial" w:hAnsi="Arial" w:cs="Arial"/>
        </w:rPr>
        <w:t xml:space="preserve"> </w:t>
      </w:r>
      <w:r w:rsidRPr="00D47B42">
        <w:rPr>
          <w:rFonts w:ascii="Arial" w:hAnsi="Arial" w:cs="Arial"/>
          <w:b/>
        </w:rPr>
        <w:t xml:space="preserve">Zora Novotná, </w:t>
      </w:r>
      <w:r w:rsidRPr="00D47B42">
        <w:rPr>
          <w:rFonts w:ascii="Arial" w:hAnsi="Arial" w:cs="Arial"/>
        </w:rPr>
        <w:t>IV. kategorie</w:t>
      </w:r>
    </w:p>
    <w:p w:rsidR="00D47B42" w:rsidRPr="00D47B42" w:rsidRDefault="00D47B42" w:rsidP="00D47B42">
      <w:pPr>
        <w:ind w:right="-648"/>
        <w:rPr>
          <w:rFonts w:ascii="Arial" w:hAnsi="Arial" w:cs="Arial"/>
        </w:rPr>
      </w:pPr>
    </w:p>
    <w:p w:rsidR="00D47B42" w:rsidRPr="00D47B42" w:rsidRDefault="00D47B42" w:rsidP="00D47B42">
      <w:pPr>
        <w:ind w:right="-648"/>
        <w:rPr>
          <w:rFonts w:ascii="Arial" w:hAnsi="Arial" w:cs="Arial"/>
        </w:rPr>
      </w:pPr>
      <w:r w:rsidRPr="00D47B42">
        <w:rPr>
          <w:rFonts w:ascii="Arial" w:hAnsi="Arial" w:cs="Arial"/>
        </w:rPr>
        <w:t xml:space="preserve">Všechny soutěžící </w:t>
      </w:r>
      <w:proofErr w:type="gramStart"/>
      <w:r w:rsidRPr="00D47B42">
        <w:rPr>
          <w:rFonts w:ascii="Arial" w:hAnsi="Arial" w:cs="Arial"/>
        </w:rPr>
        <w:t>připravila</w:t>
      </w:r>
      <w:proofErr w:type="gramEnd"/>
      <w:r w:rsidRPr="00D47B42">
        <w:rPr>
          <w:rFonts w:ascii="Arial" w:hAnsi="Arial" w:cs="Arial"/>
        </w:rPr>
        <w:t xml:space="preserve"> pí </w:t>
      </w:r>
      <w:proofErr w:type="gramStart"/>
      <w:r w:rsidRPr="00D47B42">
        <w:rPr>
          <w:rFonts w:ascii="Arial" w:hAnsi="Arial" w:cs="Arial"/>
        </w:rPr>
        <w:t>uč</w:t>
      </w:r>
      <w:proofErr w:type="gramEnd"/>
      <w:r w:rsidRPr="00D47B42">
        <w:rPr>
          <w:rFonts w:ascii="Arial" w:hAnsi="Arial" w:cs="Arial"/>
        </w:rPr>
        <w:t xml:space="preserve">. </w:t>
      </w:r>
      <w:proofErr w:type="spellStart"/>
      <w:r w:rsidRPr="00D47B42">
        <w:rPr>
          <w:rFonts w:ascii="Arial" w:hAnsi="Arial" w:cs="Arial"/>
        </w:rPr>
        <w:t>Fatima</w:t>
      </w:r>
      <w:proofErr w:type="spellEnd"/>
      <w:r w:rsidRPr="00D47B42">
        <w:rPr>
          <w:rFonts w:ascii="Arial" w:hAnsi="Arial" w:cs="Arial"/>
        </w:rPr>
        <w:t xml:space="preserve"> </w:t>
      </w:r>
      <w:proofErr w:type="spellStart"/>
      <w:r w:rsidRPr="00D47B42">
        <w:rPr>
          <w:rFonts w:ascii="Arial" w:hAnsi="Arial" w:cs="Arial"/>
        </w:rPr>
        <w:t>Alekbaro</w:t>
      </w:r>
      <w:r>
        <w:rPr>
          <w:rFonts w:ascii="Arial" w:hAnsi="Arial" w:cs="Arial"/>
        </w:rPr>
        <w:t>vá</w:t>
      </w:r>
      <w:proofErr w:type="spellEnd"/>
    </w:p>
    <w:p w:rsidR="00D47B42" w:rsidRPr="001E610A" w:rsidRDefault="00D47B42" w:rsidP="00D47B42">
      <w:pPr>
        <w:ind w:right="-468"/>
        <w:rPr>
          <w:b/>
          <w:color w:val="0000FF"/>
          <w:u w:val="single"/>
        </w:rPr>
      </w:pPr>
      <w:r>
        <w:rPr>
          <w:b/>
          <w:color w:val="0000FF"/>
          <w:sz w:val="28"/>
          <w:szCs w:val="28"/>
          <w:u w:val="single"/>
        </w:rPr>
        <w:lastRenderedPageBreak/>
        <w:t xml:space="preserve">Mezinárodní houslová soutěž Jaroslava Kociána, </w:t>
      </w:r>
      <w:r w:rsidRPr="001E610A">
        <w:rPr>
          <w:b/>
          <w:color w:val="0000FF"/>
          <w:u w:val="single"/>
        </w:rPr>
        <w:t>Ústí nad Orlicí,</w:t>
      </w:r>
    </w:p>
    <w:p w:rsidR="00D47B42" w:rsidRPr="001E610A" w:rsidRDefault="00D47B42" w:rsidP="00D47B42">
      <w:pPr>
        <w:ind w:right="-468"/>
        <w:rPr>
          <w:b/>
          <w:color w:val="0000FF"/>
          <w:u w:val="single"/>
        </w:rPr>
      </w:pPr>
      <w:r w:rsidRPr="001E610A">
        <w:rPr>
          <w:b/>
          <w:color w:val="0000FF"/>
        </w:rPr>
        <w:t xml:space="preserve">    </w:t>
      </w:r>
      <w:r w:rsidRPr="001E610A">
        <w:rPr>
          <w:b/>
          <w:color w:val="0000FF"/>
          <w:u w:val="single"/>
        </w:rPr>
        <w:t>6. 5. 2009</w:t>
      </w:r>
    </w:p>
    <w:p w:rsidR="00D47B42" w:rsidRDefault="00D47B42" w:rsidP="00D47B42">
      <w:pPr>
        <w:ind w:right="-468"/>
        <w:rPr>
          <w:b/>
          <w:color w:val="0000FF"/>
          <w:u w:val="single"/>
        </w:rPr>
      </w:pPr>
    </w:p>
    <w:p w:rsidR="00D47B42" w:rsidRPr="00D47B42" w:rsidRDefault="00D47B42" w:rsidP="00D47B42">
      <w:pPr>
        <w:ind w:right="-468"/>
        <w:rPr>
          <w:rFonts w:ascii="Arial" w:hAnsi="Arial" w:cs="Arial"/>
        </w:rPr>
      </w:pPr>
      <w:r w:rsidRPr="00D47B42">
        <w:rPr>
          <w:rFonts w:ascii="Arial" w:hAnsi="Arial" w:cs="Arial"/>
          <w:b/>
        </w:rPr>
        <w:t xml:space="preserve">2. cena: Larisa </w:t>
      </w:r>
      <w:proofErr w:type="spellStart"/>
      <w:r w:rsidRPr="00D47B42">
        <w:rPr>
          <w:rFonts w:ascii="Arial" w:hAnsi="Arial" w:cs="Arial"/>
          <w:b/>
        </w:rPr>
        <w:t>Palochová</w:t>
      </w:r>
      <w:proofErr w:type="spellEnd"/>
      <w:r w:rsidRPr="00D47B42">
        <w:rPr>
          <w:rFonts w:ascii="Arial" w:hAnsi="Arial" w:cs="Arial"/>
          <w:b/>
        </w:rPr>
        <w:t>,</w:t>
      </w:r>
      <w:r w:rsidRPr="00D47B42">
        <w:rPr>
          <w:rFonts w:ascii="Arial" w:hAnsi="Arial" w:cs="Arial"/>
        </w:rPr>
        <w:t xml:space="preserve"> připravila a na klavír </w:t>
      </w:r>
      <w:proofErr w:type="gramStart"/>
      <w:r w:rsidRPr="00D47B42">
        <w:rPr>
          <w:rFonts w:ascii="Arial" w:hAnsi="Arial" w:cs="Arial"/>
        </w:rPr>
        <w:t>doprovázela</w:t>
      </w:r>
      <w:proofErr w:type="gramEnd"/>
      <w:r w:rsidRPr="00D47B42">
        <w:rPr>
          <w:rFonts w:ascii="Arial" w:hAnsi="Arial" w:cs="Arial"/>
        </w:rPr>
        <w:t xml:space="preserve"> pí </w:t>
      </w:r>
      <w:proofErr w:type="gramStart"/>
      <w:r w:rsidRPr="00D47B42">
        <w:rPr>
          <w:rFonts w:ascii="Arial" w:hAnsi="Arial" w:cs="Arial"/>
        </w:rPr>
        <w:t>uč</w:t>
      </w:r>
      <w:proofErr w:type="gramEnd"/>
      <w:r w:rsidRPr="00D47B42">
        <w:rPr>
          <w:rFonts w:ascii="Arial" w:hAnsi="Arial" w:cs="Arial"/>
        </w:rPr>
        <w:t xml:space="preserve">. Lada </w:t>
      </w:r>
      <w:proofErr w:type="spellStart"/>
      <w:r w:rsidRPr="00D47B42">
        <w:rPr>
          <w:rFonts w:ascii="Arial" w:hAnsi="Arial" w:cs="Arial"/>
        </w:rPr>
        <w:t>bendová</w:t>
      </w:r>
      <w:proofErr w:type="spellEnd"/>
    </w:p>
    <w:p w:rsidR="00D47B42" w:rsidRPr="00D47B42" w:rsidRDefault="00D47B42" w:rsidP="00D47B42">
      <w:pPr>
        <w:ind w:right="-468"/>
        <w:rPr>
          <w:rFonts w:ascii="Arial" w:hAnsi="Arial" w:cs="Arial"/>
        </w:rPr>
      </w:pPr>
    </w:p>
    <w:p w:rsidR="00D47B42" w:rsidRPr="00D47B42" w:rsidRDefault="00D47B42" w:rsidP="00D47B42">
      <w:pPr>
        <w:ind w:right="-648"/>
        <w:rPr>
          <w:rFonts w:ascii="Arial" w:hAnsi="Arial" w:cs="Arial"/>
        </w:rPr>
      </w:pPr>
    </w:p>
    <w:p w:rsidR="00D47B42" w:rsidRDefault="00D47B42" w:rsidP="00D47B42">
      <w:pPr>
        <w:pStyle w:val="Zkladntextodsazen"/>
        <w:numPr>
          <w:ilvl w:val="0"/>
          <w:numId w:val="4"/>
        </w:numPr>
        <w:rPr>
          <w:color w:val="FF0000"/>
        </w:rPr>
      </w:pPr>
      <w:r w:rsidRPr="006832A7">
        <w:rPr>
          <w:color w:val="FF0000"/>
          <w:u w:val="single"/>
        </w:rPr>
        <w:t>Soutěže</w:t>
      </w:r>
      <w:r w:rsidRPr="006832A7">
        <w:rPr>
          <w:color w:val="FF0000"/>
        </w:rPr>
        <w:t xml:space="preserve"> (název soutěže, obor, umístění do 3. místa)</w:t>
      </w:r>
    </w:p>
    <w:p w:rsidR="00D47B42" w:rsidRPr="006832A7" w:rsidRDefault="00D47B42" w:rsidP="00D47B42">
      <w:pPr>
        <w:pStyle w:val="Zkladntextodsazen"/>
        <w:ind w:left="720"/>
        <w:rPr>
          <w:color w:val="FF0000"/>
        </w:rPr>
      </w:pPr>
    </w:p>
    <w:p w:rsidR="00D47B42" w:rsidRDefault="00D47B42" w:rsidP="00D47B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2"/>
        <w:gridCol w:w="2303"/>
        <w:gridCol w:w="2303"/>
      </w:tblGrid>
      <w:tr w:rsidR="00D47B42" w:rsidRPr="009555BE" w:rsidTr="00962709"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A26267">
              <w:rPr>
                <w:rFonts w:ascii="Arial" w:hAnsi="Arial" w:cs="Arial"/>
                <w:highlight w:val="yellow"/>
              </w:rPr>
              <w:t>název soutěže</w:t>
            </w:r>
          </w:p>
        </w:tc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A26267">
              <w:rPr>
                <w:rFonts w:ascii="Arial" w:hAnsi="Arial" w:cs="Arial"/>
                <w:highlight w:val="yellow"/>
              </w:rPr>
              <w:t>obor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A26267">
              <w:rPr>
                <w:rFonts w:ascii="Arial" w:hAnsi="Arial" w:cs="Arial"/>
                <w:highlight w:val="yellow"/>
              </w:rPr>
              <w:t>počet zúčastněných žáků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A26267">
              <w:rPr>
                <w:rFonts w:ascii="Arial" w:hAnsi="Arial" w:cs="Arial"/>
                <w:highlight w:val="yellow"/>
              </w:rPr>
              <w:t xml:space="preserve">umístění </w:t>
            </w:r>
            <w:proofErr w:type="gramStart"/>
            <w:r w:rsidRPr="00A26267">
              <w:rPr>
                <w:rFonts w:ascii="Arial" w:hAnsi="Arial" w:cs="Arial"/>
                <w:highlight w:val="yellow"/>
              </w:rPr>
              <w:t>do 3.místa</w:t>
            </w:r>
            <w:proofErr w:type="gramEnd"/>
          </w:p>
        </w:tc>
      </w:tr>
      <w:tr w:rsidR="00D47B42" w:rsidRPr="009555BE" w:rsidTr="00A26267">
        <w:trPr>
          <w:trHeight w:val="827"/>
        </w:trPr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 xml:space="preserve">Violoncellová soutěž J. </w:t>
            </w:r>
            <w:proofErr w:type="spellStart"/>
            <w:r w:rsidRPr="009555BE">
              <w:rPr>
                <w:rFonts w:ascii="Arial" w:hAnsi="Arial" w:cs="Arial"/>
              </w:rPr>
              <w:t>Vychytila</w:t>
            </w:r>
            <w:proofErr w:type="spellEnd"/>
            <w:r w:rsidRPr="009555BE">
              <w:rPr>
                <w:rFonts w:ascii="Arial" w:hAnsi="Arial" w:cs="Arial"/>
              </w:rPr>
              <w:t>, Praha</w:t>
            </w:r>
          </w:p>
        </w:tc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hudební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2.cena</w:t>
            </w:r>
            <w:proofErr w:type="gramEnd"/>
          </w:p>
        </w:tc>
      </w:tr>
      <w:tr w:rsidR="00D47B42" w:rsidRPr="009555BE" w:rsidTr="00A26267">
        <w:trPr>
          <w:trHeight w:val="2115"/>
        </w:trPr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 xml:space="preserve">Krajské kolo </w:t>
            </w:r>
            <w:proofErr w:type="spellStart"/>
            <w:r w:rsidRPr="009555BE">
              <w:rPr>
                <w:rFonts w:ascii="Arial" w:hAnsi="Arial" w:cs="Arial"/>
              </w:rPr>
              <w:t>nár</w:t>
            </w:r>
            <w:proofErr w:type="spellEnd"/>
            <w:r w:rsidRPr="009555BE">
              <w:rPr>
                <w:rFonts w:ascii="Arial" w:hAnsi="Arial" w:cs="Arial"/>
              </w:rPr>
              <w:t xml:space="preserve">. </w:t>
            </w:r>
            <w:proofErr w:type="gramStart"/>
            <w:r w:rsidRPr="009555BE">
              <w:rPr>
                <w:rFonts w:ascii="Arial" w:hAnsi="Arial" w:cs="Arial"/>
              </w:rPr>
              <w:t>soutěže</w:t>
            </w:r>
            <w:proofErr w:type="gramEnd"/>
            <w:r w:rsidRPr="009555BE">
              <w:rPr>
                <w:rFonts w:ascii="Arial" w:hAnsi="Arial" w:cs="Arial"/>
              </w:rPr>
              <w:t xml:space="preserve"> vyhlášené MŠMT </w:t>
            </w:r>
          </w:p>
        </w:tc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hudební – houslové a smyčcové soubory a orchestry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 xml:space="preserve">1 orchestr, </w:t>
            </w:r>
          </w:p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2 soubory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1x 1.cena</w:t>
            </w:r>
            <w:proofErr w:type="gramEnd"/>
            <w:r w:rsidRPr="009555BE">
              <w:rPr>
                <w:rFonts w:ascii="Arial" w:hAnsi="Arial" w:cs="Arial"/>
              </w:rPr>
              <w:t xml:space="preserve"> s postupem do </w:t>
            </w:r>
            <w:proofErr w:type="spellStart"/>
            <w:r w:rsidRPr="009555BE">
              <w:rPr>
                <w:rFonts w:ascii="Arial" w:hAnsi="Arial" w:cs="Arial"/>
              </w:rPr>
              <w:t>ústř.kola</w:t>
            </w:r>
            <w:proofErr w:type="spellEnd"/>
            <w:r w:rsidRPr="009555BE">
              <w:rPr>
                <w:rFonts w:ascii="Arial" w:hAnsi="Arial" w:cs="Arial"/>
              </w:rPr>
              <w:t xml:space="preserve"> a cena za dramaturgii a provedení skladby Z. Lukáše,</w:t>
            </w:r>
          </w:p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2x 1.cena</w:t>
            </w:r>
            <w:proofErr w:type="gramEnd"/>
          </w:p>
        </w:tc>
      </w:tr>
      <w:tr w:rsidR="00D47B42" w:rsidRPr="009555BE" w:rsidTr="00A26267">
        <w:trPr>
          <w:trHeight w:val="1833"/>
        </w:trPr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 xml:space="preserve">Krajské kolo </w:t>
            </w:r>
            <w:proofErr w:type="spellStart"/>
            <w:r w:rsidRPr="009555BE">
              <w:rPr>
                <w:rFonts w:ascii="Arial" w:hAnsi="Arial" w:cs="Arial"/>
              </w:rPr>
              <w:t>nár</w:t>
            </w:r>
            <w:proofErr w:type="spellEnd"/>
            <w:r w:rsidRPr="009555BE">
              <w:rPr>
                <w:rFonts w:ascii="Arial" w:hAnsi="Arial" w:cs="Arial"/>
              </w:rPr>
              <w:t xml:space="preserve">. </w:t>
            </w:r>
            <w:proofErr w:type="gramStart"/>
            <w:r w:rsidRPr="009555BE">
              <w:rPr>
                <w:rFonts w:ascii="Arial" w:hAnsi="Arial" w:cs="Arial"/>
              </w:rPr>
              <w:t>soutěže</w:t>
            </w:r>
            <w:proofErr w:type="gramEnd"/>
            <w:r w:rsidRPr="009555BE">
              <w:rPr>
                <w:rFonts w:ascii="Arial" w:hAnsi="Arial" w:cs="Arial"/>
              </w:rPr>
              <w:t xml:space="preserve"> vyhlášené MŠMT</w:t>
            </w:r>
          </w:p>
        </w:tc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hudební – hra na dechové nástroje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20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1x 1.cena</w:t>
            </w:r>
            <w:proofErr w:type="gramEnd"/>
            <w:r w:rsidRPr="009555BE">
              <w:rPr>
                <w:rFonts w:ascii="Arial" w:hAnsi="Arial" w:cs="Arial"/>
              </w:rPr>
              <w:t xml:space="preserve"> s postupem do </w:t>
            </w:r>
            <w:proofErr w:type="spellStart"/>
            <w:r w:rsidRPr="009555BE">
              <w:rPr>
                <w:rFonts w:ascii="Arial" w:hAnsi="Arial" w:cs="Arial"/>
              </w:rPr>
              <w:t>ústř.kola</w:t>
            </w:r>
            <w:proofErr w:type="spellEnd"/>
            <w:r w:rsidRPr="009555BE">
              <w:rPr>
                <w:rFonts w:ascii="Arial" w:hAnsi="Arial" w:cs="Arial"/>
              </w:rPr>
              <w:t xml:space="preserve">, </w:t>
            </w:r>
          </w:p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2x 1.cena</w:t>
            </w:r>
            <w:proofErr w:type="gramEnd"/>
            <w:r w:rsidRPr="009555BE">
              <w:rPr>
                <w:rFonts w:ascii="Arial" w:hAnsi="Arial" w:cs="Arial"/>
              </w:rPr>
              <w:t>,</w:t>
            </w:r>
          </w:p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6x 2.cena</w:t>
            </w:r>
            <w:proofErr w:type="gramEnd"/>
            <w:r w:rsidRPr="009555BE">
              <w:rPr>
                <w:rFonts w:ascii="Arial" w:hAnsi="Arial" w:cs="Arial"/>
              </w:rPr>
              <w:t>,</w:t>
            </w:r>
          </w:p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6x 3.cena</w:t>
            </w:r>
            <w:proofErr w:type="gramEnd"/>
          </w:p>
        </w:tc>
      </w:tr>
      <w:tr w:rsidR="00D47B42" w:rsidRPr="009555BE" w:rsidTr="00A26267">
        <w:trPr>
          <w:trHeight w:val="1548"/>
        </w:trPr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 xml:space="preserve">Krajské kolo </w:t>
            </w:r>
            <w:proofErr w:type="spellStart"/>
            <w:r w:rsidRPr="009555BE">
              <w:rPr>
                <w:rFonts w:ascii="Arial" w:hAnsi="Arial" w:cs="Arial"/>
              </w:rPr>
              <w:t>nár</w:t>
            </w:r>
            <w:proofErr w:type="spellEnd"/>
            <w:r w:rsidRPr="009555BE">
              <w:rPr>
                <w:rFonts w:ascii="Arial" w:hAnsi="Arial" w:cs="Arial"/>
              </w:rPr>
              <w:t xml:space="preserve">. </w:t>
            </w:r>
            <w:proofErr w:type="gramStart"/>
            <w:r w:rsidRPr="009555BE">
              <w:rPr>
                <w:rFonts w:ascii="Arial" w:hAnsi="Arial" w:cs="Arial"/>
              </w:rPr>
              <w:t>soutěže</w:t>
            </w:r>
            <w:proofErr w:type="gramEnd"/>
            <w:r w:rsidRPr="009555BE">
              <w:rPr>
                <w:rFonts w:ascii="Arial" w:hAnsi="Arial" w:cs="Arial"/>
              </w:rPr>
              <w:t xml:space="preserve"> vyhlášené MŠMT</w:t>
            </w:r>
          </w:p>
        </w:tc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hudební – sólový zpěv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7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1x 1.cena</w:t>
            </w:r>
            <w:proofErr w:type="gramEnd"/>
            <w:r w:rsidRPr="009555BE">
              <w:rPr>
                <w:rFonts w:ascii="Arial" w:hAnsi="Arial" w:cs="Arial"/>
              </w:rPr>
              <w:t xml:space="preserve"> s postupem do </w:t>
            </w:r>
            <w:proofErr w:type="spellStart"/>
            <w:r w:rsidRPr="009555BE">
              <w:rPr>
                <w:rFonts w:ascii="Arial" w:hAnsi="Arial" w:cs="Arial"/>
              </w:rPr>
              <w:t>ústř.kola</w:t>
            </w:r>
            <w:proofErr w:type="spellEnd"/>
            <w:r w:rsidRPr="009555BE">
              <w:rPr>
                <w:rFonts w:ascii="Arial" w:hAnsi="Arial" w:cs="Arial"/>
              </w:rPr>
              <w:t>,</w:t>
            </w:r>
          </w:p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4x 2.cena</w:t>
            </w:r>
            <w:proofErr w:type="gramEnd"/>
          </w:p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1x 3.cena</w:t>
            </w:r>
            <w:proofErr w:type="gramEnd"/>
          </w:p>
        </w:tc>
      </w:tr>
      <w:tr w:rsidR="00D47B42" w:rsidRPr="009555BE" w:rsidTr="00962709">
        <w:tc>
          <w:tcPr>
            <w:tcW w:w="2302" w:type="dxa"/>
          </w:tcPr>
          <w:p w:rsidR="00D47B42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 xml:space="preserve">Ústřední kolo </w:t>
            </w:r>
            <w:proofErr w:type="spellStart"/>
            <w:r w:rsidRPr="009555BE">
              <w:rPr>
                <w:rFonts w:ascii="Arial" w:hAnsi="Arial" w:cs="Arial"/>
              </w:rPr>
              <w:t>nár</w:t>
            </w:r>
            <w:proofErr w:type="spellEnd"/>
            <w:r w:rsidRPr="009555BE">
              <w:rPr>
                <w:rFonts w:ascii="Arial" w:hAnsi="Arial" w:cs="Arial"/>
              </w:rPr>
              <w:t xml:space="preserve">. </w:t>
            </w:r>
            <w:proofErr w:type="gramStart"/>
            <w:r w:rsidRPr="009555BE">
              <w:rPr>
                <w:rFonts w:ascii="Arial" w:hAnsi="Arial" w:cs="Arial"/>
              </w:rPr>
              <w:t>soutěže</w:t>
            </w:r>
            <w:proofErr w:type="gramEnd"/>
            <w:r w:rsidRPr="009555BE">
              <w:rPr>
                <w:rFonts w:ascii="Arial" w:hAnsi="Arial" w:cs="Arial"/>
              </w:rPr>
              <w:t xml:space="preserve"> vyhlášené MŠMT</w:t>
            </w:r>
          </w:p>
          <w:p w:rsidR="00A26267" w:rsidRPr="009555BE" w:rsidRDefault="00A26267" w:rsidP="00962709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hudební – hra na dechové nástroje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1.cena</w:t>
            </w:r>
            <w:proofErr w:type="gramEnd"/>
          </w:p>
        </w:tc>
      </w:tr>
      <w:tr w:rsidR="00D47B42" w:rsidRPr="009555BE" w:rsidTr="00A26267">
        <w:trPr>
          <w:trHeight w:val="915"/>
        </w:trPr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 xml:space="preserve">Ústřední kolo </w:t>
            </w:r>
            <w:proofErr w:type="spellStart"/>
            <w:r w:rsidRPr="009555BE">
              <w:rPr>
                <w:rFonts w:ascii="Arial" w:hAnsi="Arial" w:cs="Arial"/>
              </w:rPr>
              <w:t>nár</w:t>
            </w:r>
            <w:proofErr w:type="spellEnd"/>
            <w:r w:rsidRPr="009555BE">
              <w:rPr>
                <w:rFonts w:ascii="Arial" w:hAnsi="Arial" w:cs="Arial"/>
              </w:rPr>
              <w:t xml:space="preserve">. </w:t>
            </w:r>
            <w:proofErr w:type="gramStart"/>
            <w:r w:rsidRPr="009555BE">
              <w:rPr>
                <w:rFonts w:ascii="Arial" w:hAnsi="Arial" w:cs="Arial"/>
              </w:rPr>
              <w:t>soutěže</w:t>
            </w:r>
            <w:proofErr w:type="gramEnd"/>
            <w:r w:rsidRPr="009555BE">
              <w:rPr>
                <w:rFonts w:ascii="Arial" w:hAnsi="Arial" w:cs="Arial"/>
              </w:rPr>
              <w:t xml:space="preserve"> vyhlášené MŠMT</w:t>
            </w:r>
          </w:p>
        </w:tc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hudební – houslové a smyčcové soubory a orchestry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1 orchestr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1.cena</w:t>
            </w:r>
            <w:proofErr w:type="gramEnd"/>
          </w:p>
        </w:tc>
      </w:tr>
      <w:tr w:rsidR="00D47B42" w:rsidRPr="009555BE" w:rsidTr="00962709">
        <w:tc>
          <w:tcPr>
            <w:tcW w:w="2302" w:type="dxa"/>
          </w:tcPr>
          <w:p w:rsidR="00D47B42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 xml:space="preserve">Ústřední kolo </w:t>
            </w:r>
            <w:proofErr w:type="spellStart"/>
            <w:r w:rsidRPr="009555BE">
              <w:rPr>
                <w:rFonts w:ascii="Arial" w:hAnsi="Arial" w:cs="Arial"/>
              </w:rPr>
              <w:t>nár</w:t>
            </w:r>
            <w:proofErr w:type="spellEnd"/>
            <w:r w:rsidRPr="009555BE">
              <w:rPr>
                <w:rFonts w:ascii="Arial" w:hAnsi="Arial" w:cs="Arial"/>
              </w:rPr>
              <w:t xml:space="preserve">. </w:t>
            </w:r>
            <w:proofErr w:type="gramStart"/>
            <w:r w:rsidRPr="009555BE">
              <w:rPr>
                <w:rFonts w:ascii="Arial" w:hAnsi="Arial" w:cs="Arial"/>
              </w:rPr>
              <w:t>soutěže</w:t>
            </w:r>
            <w:proofErr w:type="gramEnd"/>
            <w:r w:rsidRPr="009555BE">
              <w:rPr>
                <w:rFonts w:ascii="Arial" w:hAnsi="Arial" w:cs="Arial"/>
              </w:rPr>
              <w:t xml:space="preserve"> vyhlášené MŠMT</w:t>
            </w:r>
          </w:p>
          <w:p w:rsidR="00A26267" w:rsidRPr="009555BE" w:rsidRDefault="00A26267" w:rsidP="00962709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hudební – sólový zpěv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1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3.cena</w:t>
            </w:r>
            <w:proofErr w:type="gramEnd"/>
          </w:p>
        </w:tc>
      </w:tr>
      <w:tr w:rsidR="00D47B42" w:rsidRPr="009555BE" w:rsidTr="00962709">
        <w:tc>
          <w:tcPr>
            <w:tcW w:w="2302" w:type="dxa"/>
          </w:tcPr>
          <w:p w:rsidR="00D47B42" w:rsidRDefault="00D47B42" w:rsidP="00962709">
            <w:pPr>
              <w:rPr>
                <w:rFonts w:ascii="Arial" w:hAnsi="Arial" w:cs="Arial"/>
              </w:rPr>
            </w:pPr>
            <w:proofErr w:type="spellStart"/>
            <w:r w:rsidRPr="009555BE">
              <w:rPr>
                <w:rFonts w:ascii="Arial" w:hAnsi="Arial" w:cs="Arial"/>
              </w:rPr>
              <w:t>Plzenecké</w:t>
            </w:r>
            <w:proofErr w:type="spellEnd"/>
            <w:r w:rsidRPr="009555BE">
              <w:rPr>
                <w:rFonts w:ascii="Arial" w:hAnsi="Arial" w:cs="Arial"/>
              </w:rPr>
              <w:t xml:space="preserve"> housličky</w:t>
            </w:r>
          </w:p>
          <w:p w:rsidR="00A26267" w:rsidRDefault="00A26267" w:rsidP="00962709">
            <w:pPr>
              <w:rPr>
                <w:rFonts w:ascii="Arial" w:hAnsi="Arial" w:cs="Arial"/>
              </w:rPr>
            </w:pPr>
          </w:p>
          <w:p w:rsidR="00A26267" w:rsidRDefault="00A26267" w:rsidP="00962709">
            <w:pPr>
              <w:rPr>
                <w:rFonts w:ascii="Arial" w:hAnsi="Arial" w:cs="Arial"/>
              </w:rPr>
            </w:pPr>
          </w:p>
          <w:p w:rsidR="00A26267" w:rsidRPr="009555BE" w:rsidRDefault="00A26267" w:rsidP="00962709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hudební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 w:rsidRPr="009555BE">
              <w:rPr>
                <w:rFonts w:ascii="Arial" w:hAnsi="Arial" w:cs="Arial"/>
              </w:rPr>
              <w:t>5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1x 1.cena</w:t>
            </w:r>
            <w:proofErr w:type="gramEnd"/>
          </w:p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2x 3.cena</w:t>
            </w:r>
            <w:proofErr w:type="gramEnd"/>
          </w:p>
        </w:tc>
      </w:tr>
      <w:tr w:rsidR="00D47B42" w:rsidRPr="009555BE" w:rsidTr="00962709"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Výtvarná soutěž „Komenský a my“</w:t>
            </w:r>
          </w:p>
        </w:tc>
        <w:tc>
          <w:tcPr>
            <w:tcW w:w="2302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výtvarný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03" w:type="dxa"/>
          </w:tcPr>
          <w:p w:rsidR="00D47B42" w:rsidRPr="009555BE" w:rsidRDefault="00D47B42" w:rsidP="00962709">
            <w:pPr>
              <w:rPr>
                <w:rFonts w:ascii="Arial" w:hAnsi="Arial" w:cs="Arial"/>
              </w:rPr>
            </w:pPr>
            <w:proofErr w:type="gramStart"/>
            <w:r w:rsidRPr="009555BE">
              <w:rPr>
                <w:rFonts w:ascii="Arial" w:hAnsi="Arial" w:cs="Arial"/>
              </w:rPr>
              <w:t>1x 1.</w:t>
            </w:r>
            <w:r>
              <w:rPr>
                <w:rFonts w:ascii="Arial" w:hAnsi="Arial" w:cs="Arial"/>
              </w:rPr>
              <w:t>místo</w:t>
            </w:r>
            <w:proofErr w:type="gramEnd"/>
          </w:p>
          <w:p w:rsidR="00D47B42" w:rsidRPr="009555BE" w:rsidRDefault="00D47B42" w:rsidP="00962709">
            <w:pPr>
              <w:rPr>
                <w:rFonts w:ascii="Arial" w:hAnsi="Arial" w:cs="Arial"/>
              </w:rPr>
            </w:pPr>
          </w:p>
        </w:tc>
      </w:tr>
    </w:tbl>
    <w:p w:rsidR="00D47B42" w:rsidRDefault="00D47B42" w:rsidP="00D47B42">
      <w:pPr>
        <w:ind w:right="-468"/>
        <w:rPr>
          <w:rFonts w:ascii="Arial" w:hAnsi="Arial" w:cs="Arial"/>
          <w:color w:val="FF0000"/>
          <w:u w:val="single"/>
        </w:rPr>
      </w:pPr>
    </w:p>
    <w:p w:rsidR="00D47B42" w:rsidRPr="0039484C" w:rsidRDefault="00D47B42" w:rsidP="00D47B42">
      <w:pPr>
        <w:ind w:right="-468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3. </w:t>
      </w:r>
      <w:r w:rsidRPr="0039484C">
        <w:rPr>
          <w:rFonts w:ascii="Arial" w:hAnsi="Arial" w:cs="Arial"/>
          <w:color w:val="FF0000"/>
          <w:u w:val="single"/>
        </w:rPr>
        <w:t>Další aktivity školy v jednotlivých oborech</w:t>
      </w:r>
    </w:p>
    <w:p w:rsidR="00D47B42" w:rsidRPr="0039484C" w:rsidRDefault="00D47B42" w:rsidP="00D47B42">
      <w:pPr>
        <w:ind w:right="-468"/>
        <w:rPr>
          <w:color w:val="FF0000"/>
          <w:sz w:val="24"/>
          <w:szCs w:val="24"/>
          <w:u w:val="single"/>
        </w:rPr>
      </w:pPr>
    </w:p>
    <w:p w:rsidR="00D47B42" w:rsidRPr="008C4399" w:rsidRDefault="00D47B42" w:rsidP="00D47B42">
      <w:pPr>
        <w:pStyle w:val="Nadpis1"/>
        <w:rPr>
          <w:color w:val="00B050"/>
        </w:rPr>
      </w:pPr>
      <w:r w:rsidRPr="008C4399">
        <w:rPr>
          <w:color w:val="00B050"/>
        </w:rPr>
        <w:t>A. Hudební obor</w:t>
      </w:r>
    </w:p>
    <w:p w:rsidR="00D47B42" w:rsidRDefault="00D47B42" w:rsidP="00D47B42">
      <w:pPr>
        <w:ind w:right="-648"/>
        <w:rPr>
          <w:b/>
          <w:color w:val="0000FF"/>
          <w:sz w:val="28"/>
          <w:szCs w:val="28"/>
        </w:rPr>
      </w:pPr>
    </w:p>
    <w:p w:rsidR="00D47B42" w:rsidRPr="0048396D" w:rsidRDefault="00D47B42" w:rsidP="00D47B42">
      <w:pPr>
        <w:ind w:right="-468"/>
        <w:rPr>
          <w:b/>
          <w:u w:val="single"/>
        </w:rPr>
      </w:pPr>
      <w:r w:rsidRPr="0048396D">
        <w:rPr>
          <w:b/>
          <w:sz w:val="28"/>
          <w:szCs w:val="28"/>
        </w:rPr>
        <w:t xml:space="preserve"> </w:t>
      </w:r>
      <w:r w:rsidRPr="0048396D">
        <w:rPr>
          <w:b/>
          <w:sz w:val="28"/>
          <w:szCs w:val="28"/>
          <w:u w:val="single"/>
        </w:rPr>
        <w:t xml:space="preserve">Krajské kolo národní soutěže ZUŠ ve hře na dechové nástroje, </w:t>
      </w:r>
    </w:p>
    <w:p w:rsidR="00D47B42" w:rsidRPr="00D47B42" w:rsidRDefault="00D47B42" w:rsidP="00D47B42">
      <w:pPr>
        <w:ind w:right="-468"/>
        <w:rPr>
          <w:rFonts w:ascii="Arial" w:hAnsi="Arial" w:cs="Arial"/>
        </w:rPr>
      </w:pPr>
      <w:r w:rsidRPr="00D47B42">
        <w:rPr>
          <w:rFonts w:ascii="Arial" w:hAnsi="Arial" w:cs="Arial"/>
          <w:b/>
        </w:rPr>
        <w:t xml:space="preserve">     </w:t>
      </w:r>
      <w:r w:rsidRPr="00D47B42">
        <w:rPr>
          <w:rFonts w:ascii="Arial" w:hAnsi="Arial" w:cs="Arial"/>
          <w:b/>
          <w:u w:val="single"/>
        </w:rPr>
        <w:t xml:space="preserve">14. – 18. 3. 2009, ZUŠ </w:t>
      </w:r>
      <w:proofErr w:type="spellStart"/>
      <w:r w:rsidRPr="00D47B42">
        <w:rPr>
          <w:rFonts w:ascii="Arial" w:hAnsi="Arial" w:cs="Arial"/>
          <w:b/>
          <w:u w:val="single"/>
        </w:rPr>
        <w:t>Taussigova</w:t>
      </w:r>
      <w:proofErr w:type="spellEnd"/>
      <w:r w:rsidRPr="00D47B42">
        <w:rPr>
          <w:rFonts w:ascii="Arial" w:hAnsi="Arial" w:cs="Arial"/>
          <w:b/>
          <w:u w:val="single"/>
        </w:rPr>
        <w:t xml:space="preserve">, Praha 8 </w:t>
      </w:r>
    </w:p>
    <w:p w:rsidR="00D47B42" w:rsidRPr="006F0189" w:rsidRDefault="00D47B42" w:rsidP="00D47B42">
      <w:pPr>
        <w:ind w:right="-468"/>
        <w:rPr>
          <w:rFonts w:ascii="Arial" w:hAnsi="Arial" w:cs="Arial"/>
          <w:sz w:val="20"/>
          <w:szCs w:val="20"/>
        </w:rPr>
      </w:pPr>
    </w:p>
    <w:p w:rsidR="00D47B42" w:rsidRPr="006F0189" w:rsidRDefault="00D47B42" w:rsidP="00D47B42">
      <w:pPr>
        <w:ind w:right="-648"/>
        <w:rPr>
          <w:rFonts w:ascii="Arial" w:hAnsi="Arial" w:cs="Arial"/>
          <w:sz w:val="20"/>
          <w:szCs w:val="20"/>
        </w:rPr>
      </w:pPr>
      <w:r w:rsidRPr="006F0189">
        <w:rPr>
          <w:rFonts w:ascii="Arial" w:hAnsi="Arial" w:cs="Arial"/>
          <w:b/>
          <w:sz w:val="20"/>
          <w:szCs w:val="20"/>
        </w:rPr>
        <w:t xml:space="preserve">Čestné uznání: Vít </w:t>
      </w:r>
      <w:proofErr w:type="spellStart"/>
      <w:r w:rsidRPr="006F0189">
        <w:rPr>
          <w:rFonts w:ascii="Arial" w:hAnsi="Arial" w:cs="Arial"/>
          <w:b/>
          <w:sz w:val="20"/>
          <w:szCs w:val="20"/>
        </w:rPr>
        <w:t>Kalhaus</w:t>
      </w:r>
      <w:proofErr w:type="spellEnd"/>
      <w:r w:rsidRPr="006F0189">
        <w:rPr>
          <w:rFonts w:ascii="Arial" w:hAnsi="Arial" w:cs="Arial"/>
          <w:b/>
          <w:sz w:val="20"/>
          <w:szCs w:val="20"/>
        </w:rPr>
        <w:t xml:space="preserve">, </w:t>
      </w:r>
      <w:r w:rsidRPr="006F0189">
        <w:rPr>
          <w:rFonts w:ascii="Arial" w:hAnsi="Arial" w:cs="Arial"/>
          <w:sz w:val="20"/>
          <w:szCs w:val="20"/>
        </w:rPr>
        <w:t xml:space="preserve">III, kategorie pozoun, </w:t>
      </w:r>
      <w:proofErr w:type="gramStart"/>
      <w:r w:rsidRPr="006F0189">
        <w:rPr>
          <w:rFonts w:ascii="Arial" w:hAnsi="Arial" w:cs="Arial"/>
          <w:sz w:val="20"/>
          <w:szCs w:val="20"/>
        </w:rPr>
        <w:t>připravila</w:t>
      </w:r>
      <w:proofErr w:type="gramEnd"/>
      <w:r w:rsidRPr="006F0189">
        <w:rPr>
          <w:rFonts w:ascii="Arial" w:hAnsi="Arial" w:cs="Arial"/>
          <w:sz w:val="20"/>
          <w:szCs w:val="20"/>
        </w:rPr>
        <w:t xml:space="preserve"> pí </w:t>
      </w:r>
      <w:proofErr w:type="gramStart"/>
      <w:r w:rsidRPr="006F0189">
        <w:rPr>
          <w:rFonts w:ascii="Arial" w:hAnsi="Arial" w:cs="Arial"/>
          <w:sz w:val="20"/>
          <w:szCs w:val="20"/>
        </w:rPr>
        <w:t>uč</w:t>
      </w:r>
      <w:proofErr w:type="gramEnd"/>
      <w:r w:rsidRPr="006F0189">
        <w:rPr>
          <w:rFonts w:ascii="Arial" w:hAnsi="Arial" w:cs="Arial"/>
          <w:sz w:val="20"/>
          <w:szCs w:val="20"/>
        </w:rPr>
        <w:t>. Libuše Jedličková</w:t>
      </w:r>
    </w:p>
    <w:p w:rsidR="00D47B42" w:rsidRPr="006F0189" w:rsidRDefault="00D47B42" w:rsidP="00D47B42">
      <w:pPr>
        <w:ind w:right="-648"/>
        <w:rPr>
          <w:rFonts w:ascii="Arial" w:hAnsi="Arial" w:cs="Arial"/>
          <w:sz w:val="20"/>
          <w:szCs w:val="20"/>
        </w:rPr>
      </w:pPr>
      <w:r w:rsidRPr="006F0189">
        <w:rPr>
          <w:rFonts w:ascii="Arial" w:hAnsi="Arial" w:cs="Arial"/>
          <w:sz w:val="20"/>
          <w:szCs w:val="20"/>
        </w:rPr>
        <w:tab/>
      </w:r>
      <w:r w:rsidRPr="006F0189">
        <w:rPr>
          <w:rFonts w:ascii="Arial" w:hAnsi="Arial" w:cs="Arial"/>
          <w:sz w:val="20"/>
          <w:szCs w:val="20"/>
        </w:rPr>
        <w:tab/>
        <w:t xml:space="preserve">    </w:t>
      </w:r>
      <w:r w:rsidRPr="006F0189">
        <w:rPr>
          <w:rFonts w:ascii="Arial" w:hAnsi="Arial" w:cs="Arial"/>
          <w:b/>
          <w:sz w:val="20"/>
          <w:szCs w:val="20"/>
        </w:rPr>
        <w:t xml:space="preserve">Anna </w:t>
      </w:r>
      <w:proofErr w:type="spellStart"/>
      <w:r w:rsidRPr="006F0189">
        <w:rPr>
          <w:rFonts w:ascii="Arial" w:hAnsi="Arial" w:cs="Arial"/>
          <w:b/>
          <w:sz w:val="20"/>
          <w:szCs w:val="20"/>
        </w:rPr>
        <w:t>Ovsíková</w:t>
      </w:r>
      <w:proofErr w:type="spellEnd"/>
      <w:r w:rsidRPr="006F0189">
        <w:rPr>
          <w:rFonts w:ascii="Arial" w:hAnsi="Arial" w:cs="Arial"/>
          <w:b/>
          <w:sz w:val="20"/>
          <w:szCs w:val="20"/>
        </w:rPr>
        <w:t xml:space="preserve">, </w:t>
      </w:r>
      <w:r w:rsidRPr="006F0189">
        <w:rPr>
          <w:rFonts w:ascii="Arial" w:hAnsi="Arial" w:cs="Arial"/>
          <w:sz w:val="20"/>
          <w:szCs w:val="20"/>
        </w:rPr>
        <w:t xml:space="preserve">IV. kategorie zobcová flétna, </w:t>
      </w:r>
      <w:proofErr w:type="gramStart"/>
      <w:r w:rsidRPr="006F0189">
        <w:rPr>
          <w:rFonts w:ascii="Arial" w:hAnsi="Arial" w:cs="Arial"/>
          <w:sz w:val="20"/>
          <w:szCs w:val="20"/>
        </w:rPr>
        <w:t>připravila</w:t>
      </w:r>
      <w:proofErr w:type="gramEnd"/>
      <w:r w:rsidRPr="006F0189">
        <w:rPr>
          <w:rFonts w:ascii="Arial" w:hAnsi="Arial" w:cs="Arial"/>
          <w:sz w:val="20"/>
          <w:szCs w:val="20"/>
        </w:rPr>
        <w:t xml:space="preserve"> pí </w:t>
      </w:r>
      <w:proofErr w:type="gramStart"/>
      <w:r w:rsidRPr="006F0189">
        <w:rPr>
          <w:rFonts w:ascii="Arial" w:hAnsi="Arial" w:cs="Arial"/>
          <w:sz w:val="20"/>
          <w:szCs w:val="20"/>
        </w:rPr>
        <w:t>uč</w:t>
      </w:r>
      <w:proofErr w:type="gramEnd"/>
      <w:r w:rsidRPr="006F0189">
        <w:rPr>
          <w:rFonts w:ascii="Arial" w:hAnsi="Arial" w:cs="Arial"/>
          <w:sz w:val="20"/>
          <w:szCs w:val="20"/>
        </w:rPr>
        <w:t>. Hana Bubeníčkov</w:t>
      </w:r>
      <w:r w:rsidR="006F0189">
        <w:rPr>
          <w:rFonts w:ascii="Arial" w:hAnsi="Arial" w:cs="Arial"/>
          <w:sz w:val="20"/>
          <w:szCs w:val="20"/>
        </w:rPr>
        <w:t>á</w:t>
      </w:r>
    </w:p>
    <w:p w:rsidR="00D47B42" w:rsidRPr="006F0189" w:rsidRDefault="00D47B42" w:rsidP="00D47B42">
      <w:pPr>
        <w:ind w:right="-468"/>
        <w:rPr>
          <w:rFonts w:ascii="Arial" w:hAnsi="Arial" w:cs="Arial"/>
          <w:sz w:val="20"/>
          <w:szCs w:val="20"/>
        </w:rPr>
      </w:pPr>
    </w:p>
    <w:p w:rsidR="00D47B42" w:rsidRPr="00D47B42" w:rsidRDefault="00D47B42" w:rsidP="00D47B42">
      <w:pPr>
        <w:rPr>
          <w:rFonts w:ascii="Calibri" w:hAnsi="Calibri" w:cs="Arial"/>
          <w:b/>
          <w:sz w:val="28"/>
          <w:szCs w:val="28"/>
          <w:u w:val="single"/>
        </w:rPr>
      </w:pPr>
      <w:r w:rsidRPr="00D47B42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D47B42">
        <w:rPr>
          <w:rFonts w:ascii="Calibri" w:hAnsi="Calibri" w:cs="Arial"/>
          <w:b/>
          <w:sz w:val="28"/>
          <w:szCs w:val="28"/>
          <w:u w:val="single"/>
        </w:rPr>
        <w:t>Plzenecké</w:t>
      </w:r>
      <w:proofErr w:type="spellEnd"/>
      <w:r w:rsidRPr="00D47B42">
        <w:rPr>
          <w:rFonts w:ascii="Calibri" w:hAnsi="Calibri" w:cs="Arial"/>
          <w:b/>
          <w:sz w:val="28"/>
          <w:szCs w:val="28"/>
          <w:u w:val="single"/>
        </w:rPr>
        <w:t xml:space="preserve"> housličky, Starý </w:t>
      </w:r>
      <w:proofErr w:type="spellStart"/>
      <w:r w:rsidRPr="00D47B42">
        <w:rPr>
          <w:rFonts w:ascii="Calibri" w:hAnsi="Calibri" w:cs="Arial"/>
          <w:b/>
          <w:sz w:val="28"/>
          <w:szCs w:val="28"/>
          <w:u w:val="single"/>
        </w:rPr>
        <w:t>Plzenec</w:t>
      </w:r>
      <w:proofErr w:type="spellEnd"/>
      <w:r w:rsidRPr="00D47B42">
        <w:rPr>
          <w:rFonts w:ascii="Calibri" w:hAnsi="Calibri" w:cs="Arial"/>
          <w:b/>
          <w:sz w:val="28"/>
          <w:szCs w:val="28"/>
          <w:u w:val="single"/>
        </w:rPr>
        <w:t xml:space="preserve">, 23. 5. 2009 </w:t>
      </w:r>
    </w:p>
    <w:p w:rsidR="00D47B42" w:rsidRPr="0048396D" w:rsidRDefault="00D47B42" w:rsidP="00D47B42">
      <w:pPr>
        <w:rPr>
          <w:b/>
          <w:u w:val="single"/>
        </w:rPr>
      </w:pPr>
    </w:p>
    <w:p w:rsidR="00D47B42" w:rsidRPr="00E52D4E" w:rsidRDefault="00D47B42" w:rsidP="00D47B42">
      <w:r w:rsidRPr="00E52D4E">
        <w:rPr>
          <w:b/>
        </w:rPr>
        <w:t>Čestné uznání: Adéla Pavlíčková</w:t>
      </w:r>
      <w:r w:rsidRPr="00E52D4E">
        <w:t xml:space="preserve">, VI. kategorie, </w:t>
      </w:r>
      <w:proofErr w:type="gramStart"/>
      <w:r w:rsidRPr="00E52D4E">
        <w:t>připravil</w:t>
      </w:r>
      <w:proofErr w:type="gramEnd"/>
      <w:r w:rsidRPr="00E52D4E">
        <w:t xml:space="preserve"> p. </w:t>
      </w:r>
      <w:proofErr w:type="gramStart"/>
      <w:r w:rsidRPr="00E52D4E">
        <w:t>uč</w:t>
      </w:r>
      <w:proofErr w:type="gramEnd"/>
      <w:r w:rsidRPr="00E52D4E">
        <w:t xml:space="preserve">. Alfons </w:t>
      </w:r>
      <w:proofErr w:type="spellStart"/>
      <w:r w:rsidRPr="00E52D4E">
        <w:t>Niederle</w:t>
      </w:r>
      <w:proofErr w:type="spellEnd"/>
    </w:p>
    <w:p w:rsidR="00D47B42" w:rsidRPr="00E52D4E" w:rsidRDefault="00D47B42" w:rsidP="00D47B42"/>
    <w:p w:rsidR="00D47B42" w:rsidRDefault="00D47B42" w:rsidP="00D47B42">
      <w:pPr>
        <w:ind w:right="-648"/>
      </w:pPr>
    </w:p>
    <w:p w:rsidR="00D47B42" w:rsidRPr="008B5D9B" w:rsidRDefault="00D47B42" w:rsidP="00D47B42">
      <w:pPr>
        <w:ind w:right="-648"/>
        <w:rPr>
          <w:color w:val="00B050"/>
          <w:sz w:val="24"/>
          <w:szCs w:val="24"/>
        </w:rPr>
      </w:pPr>
      <w:proofErr w:type="gramStart"/>
      <w:r w:rsidRPr="008B5D9B">
        <w:rPr>
          <w:color w:val="00B050"/>
          <w:sz w:val="24"/>
          <w:szCs w:val="24"/>
        </w:rPr>
        <w:t>B.  Taneční</w:t>
      </w:r>
      <w:proofErr w:type="gramEnd"/>
      <w:r w:rsidRPr="008B5D9B">
        <w:rPr>
          <w:color w:val="00B050"/>
          <w:sz w:val="24"/>
          <w:szCs w:val="24"/>
        </w:rPr>
        <w:t xml:space="preserve"> obor</w:t>
      </w:r>
    </w:p>
    <w:p w:rsidR="00D47B42" w:rsidRPr="008C4399" w:rsidRDefault="00D47B42" w:rsidP="00D47B42">
      <w:pPr>
        <w:rPr>
          <w:rFonts w:ascii="Arial" w:hAnsi="Arial" w:cs="Arial"/>
          <w:color w:val="FF0000"/>
          <w:sz w:val="24"/>
          <w:szCs w:val="24"/>
        </w:rPr>
      </w:pPr>
    </w:p>
    <w:p w:rsidR="00D47B42" w:rsidRPr="00C02440" w:rsidRDefault="00D47B42" w:rsidP="00D47B42">
      <w:pPr>
        <w:rPr>
          <w:b/>
          <w:sz w:val="24"/>
          <w:szCs w:val="24"/>
        </w:rPr>
      </w:pPr>
      <w:r w:rsidRPr="00C02440">
        <w:rPr>
          <w:b/>
          <w:sz w:val="24"/>
          <w:szCs w:val="24"/>
        </w:rPr>
        <w:t>Přehlídky + ocenění za rok 2008 / 2009</w:t>
      </w:r>
    </w:p>
    <w:p w:rsidR="00D47B42" w:rsidRPr="008C4399" w:rsidRDefault="00D47B42" w:rsidP="00D47B42">
      <w:pPr>
        <w:rPr>
          <w:b/>
        </w:rPr>
      </w:pPr>
    </w:p>
    <w:p w:rsidR="00D47B42" w:rsidRPr="00D47B42" w:rsidRDefault="00D47B42" w:rsidP="00D47B42">
      <w:pPr>
        <w:rPr>
          <w:rFonts w:ascii="Arial" w:hAnsi="Arial" w:cs="Arial"/>
          <w:b/>
        </w:rPr>
      </w:pPr>
      <w:r w:rsidRPr="00D47B42">
        <w:rPr>
          <w:rFonts w:ascii="Arial" w:hAnsi="Arial" w:cs="Arial"/>
          <w:b/>
        </w:rPr>
        <w:t xml:space="preserve">1. – 2. 4. </w:t>
      </w:r>
      <w:proofErr w:type="gramStart"/>
      <w:r w:rsidRPr="00D47B42">
        <w:rPr>
          <w:rFonts w:ascii="Arial" w:hAnsi="Arial" w:cs="Arial"/>
          <w:b/>
        </w:rPr>
        <w:t>2009            Krajská</w:t>
      </w:r>
      <w:proofErr w:type="gramEnd"/>
      <w:r w:rsidRPr="00D47B42">
        <w:rPr>
          <w:rFonts w:ascii="Arial" w:hAnsi="Arial" w:cs="Arial"/>
          <w:b/>
        </w:rPr>
        <w:t xml:space="preserve"> přehlídka TO ZUŠ – Michaela </w:t>
      </w:r>
      <w:proofErr w:type="spellStart"/>
      <w:r w:rsidRPr="00D47B42">
        <w:rPr>
          <w:rFonts w:ascii="Arial" w:hAnsi="Arial" w:cs="Arial"/>
          <w:b/>
        </w:rPr>
        <w:t>Suša</w:t>
      </w:r>
      <w:proofErr w:type="spellEnd"/>
    </w:p>
    <w:p w:rsidR="00D47B42" w:rsidRPr="00D47B42" w:rsidRDefault="00D47B42" w:rsidP="00D47B42">
      <w:pPr>
        <w:rPr>
          <w:rFonts w:ascii="Arial" w:hAnsi="Arial" w:cs="Arial"/>
          <w:b/>
        </w:rPr>
      </w:pPr>
    </w:p>
    <w:p w:rsidR="00D47B42" w:rsidRPr="00D47B42" w:rsidRDefault="00D47B42" w:rsidP="00D47B42">
      <w:pPr>
        <w:jc w:val="center"/>
        <w:rPr>
          <w:rFonts w:ascii="Arial" w:hAnsi="Arial" w:cs="Arial"/>
          <w:b/>
          <w:i/>
        </w:rPr>
      </w:pPr>
      <w:r w:rsidRPr="00D47B42">
        <w:rPr>
          <w:rFonts w:ascii="Arial" w:hAnsi="Arial" w:cs="Arial"/>
          <w:b/>
          <w:i/>
        </w:rPr>
        <w:t>Diplom za pohybovou hravost</w:t>
      </w:r>
    </w:p>
    <w:p w:rsidR="00D47B42" w:rsidRPr="00D47B42" w:rsidRDefault="00D47B42" w:rsidP="00D47B42">
      <w:pPr>
        <w:rPr>
          <w:rFonts w:ascii="Arial" w:hAnsi="Arial" w:cs="Arial"/>
          <w:b/>
        </w:rPr>
      </w:pPr>
    </w:p>
    <w:p w:rsidR="00D47B42" w:rsidRPr="00D47B42" w:rsidRDefault="00D47B42" w:rsidP="00D47B42">
      <w:pPr>
        <w:rPr>
          <w:rFonts w:ascii="Arial" w:hAnsi="Arial" w:cs="Arial"/>
          <w:b/>
        </w:rPr>
      </w:pPr>
      <w:r w:rsidRPr="00D47B42">
        <w:rPr>
          <w:rFonts w:ascii="Arial" w:hAnsi="Arial" w:cs="Arial"/>
          <w:b/>
        </w:rPr>
        <w:t xml:space="preserve">6. 4. </w:t>
      </w:r>
      <w:proofErr w:type="gramStart"/>
      <w:r w:rsidRPr="00D47B42">
        <w:rPr>
          <w:rFonts w:ascii="Arial" w:hAnsi="Arial" w:cs="Arial"/>
          <w:b/>
        </w:rPr>
        <w:t>2009                   Festivalová</w:t>
      </w:r>
      <w:proofErr w:type="gramEnd"/>
      <w:r w:rsidRPr="00D47B42">
        <w:rPr>
          <w:rFonts w:ascii="Arial" w:hAnsi="Arial" w:cs="Arial"/>
          <w:b/>
        </w:rPr>
        <w:t xml:space="preserve"> postupová přehlídka dětských skupin scénického </w:t>
      </w:r>
      <w:r>
        <w:rPr>
          <w:rFonts w:ascii="Arial" w:hAnsi="Arial" w:cs="Arial"/>
          <w:b/>
        </w:rPr>
        <w:t xml:space="preserve">          </w:t>
      </w:r>
      <w:r w:rsidRPr="00D47B42">
        <w:rPr>
          <w:rFonts w:ascii="Arial" w:hAnsi="Arial" w:cs="Arial"/>
          <w:b/>
        </w:rPr>
        <w:t xml:space="preserve">tance pro Středočeský kraj – Michaela </w:t>
      </w:r>
      <w:proofErr w:type="spellStart"/>
      <w:r w:rsidRPr="00D47B42">
        <w:rPr>
          <w:rFonts w:ascii="Arial" w:hAnsi="Arial" w:cs="Arial"/>
          <w:b/>
        </w:rPr>
        <w:t>Suša</w:t>
      </w:r>
      <w:proofErr w:type="spellEnd"/>
      <w:r w:rsidRPr="00D47B42">
        <w:rPr>
          <w:rFonts w:ascii="Arial" w:hAnsi="Arial" w:cs="Arial"/>
          <w:b/>
        </w:rPr>
        <w:t xml:space="preserve"> + Zuzana Dubnová</w:t>
      </w:r>
    </w:p>
    <w:p w:rsidR="00D47B42" w:rsidRPr="00D47B42" w:rsidRDefault="00D47B42" w:rsidP="00D47B42">
      <w:pPr>
        <w:rPr>
          <w:rFonts w:ascii="Arial" w:hAnsi="Arial" w:cs="Arial"/>
          <w:b/>
        </w:rPr>
      </w:pPr>
    </w:p>
    <w:p w:rsidR="00D47B42" w:rsidRPr="00D47B42" w:rsidRDefault="00D47B42" w:rsidP="00D47B42">
      <w:pPr>
        <w:ind w:left="1440" w:hanging="1440"/>
        <w:jc w:val="center"/>
        <w:rPr>
          <w:rFonts w:ascii="Arial" w:hAnsi="Arial" w:cs="Arial"/>
          <w:b/>
          <w:i/>
        </w:rPr>
      </w:pPr>
      <w:r w:rsidRPr="00D47B42">
        <w:rPr>
          <w:rFonts w:ascii="Arial" w:hAnsi="Arial" w:cs="Arial"/>
          <w:b/>
          <w:i/>
        </w:rPr>
        <w:t>Diplom za přirozený pohyb ve skupině</w:t>
      </w:r>
    </w:p>
    <w:p w:rsidR="00D47B42" w:rsidRPr="00D47B42" w:rsidRDefault="00D47B42" w:rsidP="00D47B42">
      <w:pPr>
        <w:ind w:left="1440" w:hanging="1440"/>
        <w:jc w:val="center"/>
        <w:rPr>
          <w:rFonts w:ascii="Arial" w:hAnsi="Arial" w:cs="Arial"/>
          <w:b/>
          <w:i/>
        </w:rPr>
      </w:pPr>
      <w:r w:rsidRPr="00D47B42">
        <w:rPr>
          <w:rFonts w:ascii="Arial" w:hAnsi="Arial" w:cs="Arial"/>
          <w:b/>
          <w:i/>
        </w:rPr>
        <w:t>Diplom za nalezení duše míče v tanci</w:t>
      </w:r>
    </w:p>
    <w:p w:rsidR="00D47B42" w:rsidRPr="00D47B42" w:rsidRDefault="00D47B42" w:rsidP="00D47B42">
      <w:pPr>
        <w:rPr>
          <w:rFonts w:ascii="Arial" w:hAnsi="Arial" w:cs="Arial"/>
          <w:b/>
        </w:rPr>
      </w:pPr>
    </w:p>
    <w:p w:rsidR="00D47B42" w:rsidRPr="00D47B42" w:rsidRDefault="00D47B42" w:rsidP="00D47B42">
      <w:pPr>
        <w:rPr>
          <w:rFonts w:ascii="Arial" w:hAnsi="Arial" w:cs="Arial"/>
          <w:b/>
        </w:rPr>
      </w:pPr>
    </w:p>
    <w:p w:rsidR="00D47B42" w:rsidRPr="00D47B42" w:rsidRDefault="00D47B42" w:rsidP="00D47B42">
      <w:pPr>
        <w:rPr>
          <w:rFonts w:ascii="Arial" w:hAnsi="Arial" w:cs="Arial"/>
          <w:b/>
        </w:rPr>
      </w:pPr>
      <w:r w:rsidRPr="00D47B42">
        <w:rPr>
          <w:rFonts w:ascii="Arial" w:hAnsi="Arial" w:cs="Arial"/>
          <w:b/>
        </w:rPr>
        <w:t xml:space="preserve">25. 4. </w:t>
      </w:r>
      <w:proofErr w:type="gramStart"/>
      <w:r w:rsidRPr="00D47B42">
        <w:rPr>
          <w:rFonts w:ascii="Arial" w:hAnsi="Arial" w:cs="Arial"/>
          <w:b/>
        </w:rPr>
        <w:t>2009                 Přehlídka</w:t>
      </w:r>
      <w:proofErr w:type="gramEnd"/>
      <w:r w:rsidRPr="00D47B42">
        <w:rPr>
          <w:rFonts w:ascii="Arial" w:hAnsi="Arial" w:cs="Arial"/>
          <w:b/>
        </w:rPr>
        <w:t xml:space="preserve"> „Tančíme pro radost“ - Michaela </w:t>
      </w:r>
      <w:proofErr w:type="spellStart"/>
      <w:r w:rsidRPr="00D47B42">
        <w:rPr>
          <w:rFonts w:ascii="Arial" w:hAnsi="Arial" w:cs="Arial"/>
          <w:b/>
        </w:rPr>
        <w:t>Suša</w:t>
      </w:r>
      <w:proofErr w:type="spellEnd"/>
      <w:r w:rsidRPr="00D47B42">
        <w:rPr>
          <w:rFonts w:ascii="Arial" w:hAnsi="Arial" w:cs="Arial"/>
          <w:b/>
        </w:rPr>
        <w:t xml:space="preserve"> + Lucie </w:t>
      </w:r>
      <w:proofErr w:type="spellStart"/>
      <w:r w:rsidRPr="00D47B42">
        <w:rPr>
          <w:rFonts w:ascii="Arial" w:hAnsi="Arial" w:cs="Arial"/>
          <w:b/>
        </w:rPr>
        <w:t>Špalová</w:t>
      </w:r>
      <w:proofErr w:type="spellEnd"/>
    </w:p>
    <w:p w:rsidR="00D47B42" w:rsidRPr="00D47B42" w:rsidRDefault="00D47B42" w:rsidP="00D47B42">
      <w:pPr>
        <w:rPr>
          <w:rFonts w:ascii="Arial" w:hAnsi="Arial" w:cs="Arial"/>
          <w:b/>
        </w:rPr>
      </w:pPr>
    </w:p>
    <w:p w:rsidR="00D47B42" w:rsidRPr="00D47B42" w:rsidRDefault="00D47B42" w:rsidP="00D47B42">
      <w:pPr>
        <w:rPr>
          <w:rFonts w:ascii="Arial" w:hAnsi="Arial" w:cs="Arial"/>
          <w:b/>
        </w:rPr>
      </w:pPr>
    </w:p>
    <w:p w:rsidR="00D47B42" w:rsidRPr="00D47B42" w:rsidRDefault="00D47B42" w:rsidP="006F0189">
      <w:pPr>
        <w:rPr>
          <w:rFonts w:ascii="Arial" w:hAnsi="Arial" w:cs="Arial"/>
          <w:b/>
        </w:rPr>
      </w:pPr>
      <w:r w:rsidRPr="00D47B42">
        <w:rPr>
          <w:rFonts w:ascii="Arial" w:hAnsi="Arial" w:cs="Arial"/>
          <w:b/>
        </w:rPr>
        <w:t xml:space="preserve">16. – 17. 5. </w:t>
      </w:r>
      <w:proofErr w:type="gramStart"/>
      <w:r w:rsidRPr="00D47B42">
        <w:rPr>
          <w:rFonts w:ascii="Arial" w:hAnsi="Arial" w:cs="Arial"/>
          <w:b/>
        </w:rPr>
        <w:t>2009       Festivalová</w:t>
      </w:r>
      <w:proofErr w:type="gramEnd"/>
      <w:r w:rsidRPr="00D47B42">
        <w:rPr>
          <w:rFonts w:ascii="Arial" w:hAnsi="Arial" w:cs="Arial"/>
          <w:b/>
        </w:rPr>
        <w:t xml:space="preserve"> postupová přehlídka scénického tance mládeže a dospělých pro  Prahu a Středočeský kraj – M. </w:t>
      </w:r>
      <w:proofErr w:type="spellStart"/>
      <w:r w:rsidRPr="00D47B42">
        <w:rPr>
          <w:rFonts w:ascii="Arial" w:hAnsi="Arial" w:cs="Arial"/>
          <w:b/>
        </w:rPr>
        <w:t>Suša</w:t>
      </w:r>
      <w:proofErr w:type="spellEnd"/>
    </w:p>
    <w:p w:rsidR="00D47B42" w:rsidRPr="00D47B42" w:rsidRDefault="00D47B42" w:rsidP="00D47B42">
      <w:pPr>
        <w:rPr>
          <w:rFonts w:ascii="Arial" w:hAnsi="Arial" w:cs="Arial"/>
          <w:b/>
        </w:rPr>
      </w:pPr>
    </w:p>
    <w:p w:rsidR="00D47B42" w:rsidRPr="00D47B42" w:rsidRDefault="00D47B42" w:rsidP="00D47B42">
      <w:pPr>
        <w:rPr>
          <w:rFonts w:ascii="Arial" w:hAnsi="Arial" w:cs="Arial"/>
          <w:b/>
        </w:rPr>
      </w:pPr>
    </w:p>
    <w:p w:rsidR="00D47B42" w:rsidRPr="00D47B42" w:rsidRDefault="00D47B42" w:rsidP="00D47B42">
      <w:pPr>
        <w:rPr>
          <w:rFonts w:ascii="Arial" w:hAnsi="Arial" w:cs="Arial"/>
        </w:rPr>
      </w:pPr>
      <w:r w:rsidRPr="00D47B42">
        <w:rPr>
          <w:rFonts w:ascii="Arial" w:hAnsi="Arial" w:cs="Arial"/>
          <w:b/>
        </w:rPr>
        <w:t xml:space="preserve">31. 5. </w:t>
      </w:r>
      <w:proofErr w:type="gramStart"/>
      <w:r w:rsidRPr="00D47B42">
        <w:rPr>
          <w:rFonts w:ascii="Arial" w:hAnsi="Arial" w:cs="Arial"/>
          <w:b/>
        </w:rPr>
        <w:t>2009                Taneční</w:t>
      </w:r>
      <w:proofErr w:type="gramEnd"/>
      <w:r w:rsidRPr="00D47B42">
        <w:rPr>
          <w:rFonts w:ascii="Arial" w:hAnsi="Arial" w:cs="Arial"/>
          <w:b/>
        </w:rPr>
        <w:t xml:space="preserve"> přehlídka v Brně „Setkání mezi městy“ – M. </w:t>
      </w:r>
      <w:proofErr w:type="spellStart"/>
      <w:r w:rsidRPr="00D47B42">
        <w:rPr>
          <w:rFonts w:ascii="Arial" w:hAnsi="Arial" w:cs="Arial"/>
          <w:b/>
        </w:rPr>
        <w:t>Suša</w:t>
      </w:r>
      <w:proofErr w:type="spellEnd"/>
    </w:p>
    <w:p w:rsidR="00D47B42" w:rsidRPr="00D47B42" w:rsidRDefault="00D47B42" w:rsidP="00D47B42">
      <w:pPr>
        <w:rPr>
          <w:rFonts w:ascii="Arial" w:hAnsi="Arial" w:cs="Arial"/>
        </w:rPr>
      </w:pPr>
    </w:p>
    <w:p w:rsidR="00D47B42" w:rsidRPr="00D47B42" w:rsidRDefault="00D47B42" w:rsidP="00D47B42">
      <w:pPr>
        <w:jc w:val="center"/>
        <w:rPr>
          <w:rFonts w:ascii="Arial" w:hAnsi="Arial" w:cs="Arial"/>
          <w:b/>
          <w:i/>
        </w:rPr>
      </w:pPr>
      <w:r w:rsidRPr="00D47B42">
        <w:rPr>
          <w:rFonts w:ascii="Arial" w:hAnsi="Arial" w:cs="Arial"/>
          <w:b/>
          <w:i/>
        </w:rPr>
        <w:t xml:space="preserve">      Velice kladná kritika v tanečním časopise PAM, PAM 2 – 09</w:t>
      </w:r>
    </w:p>
    <w:p w:rsidR="00D47B42" w:rsidRPr="00D47B42" w:rsidRDefault="00D47B42" w:rsidP="00D47B42">
      <w:pPr>
        <w:tabs>
          <w:tab w:val="left" w:pos="1134"/>
        </w:tabs>
        <w:jc w:val="both"/>
        <w:rPr>
          <w:rFonts w:ascii="Arial" w:hAnsi="Arial" w:cs="Arial"/>
        </w:rPr>
      </w:pPr>
    </w:p>
    <w:p w:rsidR="00D47B42" w:rsidRDefault="00D47B42" w:rsidP="00D47B42">
      <w:pPr>
        <w:tabs>
          <w:tab w:val="left" w:pos="1134"/>
        </w:tabs>
        <w:rPr>
          <w:color w:val="00B050"/>
          <w:sz w:val="24"/>
          <w:szCs w:val="24"/>
        </w:rPr>
      </w:pPr>
    </w:p>
    <w:p w:rsidR="00D47B42" w:rsidRPr="008C4399" w:rsidRDefault="00D47B42" w:rsidP="00D47B42">
      <w:pPr>
        <w:tabs>
          <w:tab w:val="left" w:pos="1134"/>
        </w:tabs>
        <w:rPr>
          <w:color w:val="00B050"/>
          <w:sz w:val="24"/>
          <w:szCs w:val="24"/>
        </w:rPr>
      </w:pPr>
      <w:proofErr w:type="gramStart"/>
      <w:r w:rsidRPr="008C4399">
        <w:rPr>
          <w:color w:val="00B050"/>
          <w:sz w:val="24"/>
          <w:szCs w:val="24"/>
        </w:rPr>
        <w:t xml:space="preserve">C.  </w:t>
      </w:r>
      <w:r w:rsidRPr="008C4399">
        <w:rPr>
          <w:color w:val="00B050"/>
          <w:sz w:val="24"/>
          <w:szCs w:val="24"/>
          <w:u w:val="single"/>
        </w:rPr>
        <w:t>Literárně-dramatický</w:t>
      </w:r>
      <w:proofErr w:type="gramEnd"/>
      <w:r w:rsidRPr="008C4399">
        <w:rPr>
          <w:color w:val="00B050"/>
          <w:sz w:val="24"/>
          <w:szCs w:val="24"/>
          <w:u w:val="single"/>
        </w:rPr>
        <w:t xml:space="preserve"> obor</w:t>
      </w:r>
    </w:p>
    <w:p w:rsidR="00D47B42" w:rsidRPr="008C4399" w:rsidRDefault="00D47B42" w:rsidP="00D47B42">
      <w:pPr>
        <w:tabs>
          <w:tab w:val="left" w:pos="1134"/>
        </w:tabs>
      </w:pPr>
    </w:p>
    <w:p w:rsidR="00D47B42" w:rsidRDefault="00D47B42" w:rsidP="00D47B42">
      <w:pPr>
        <w:tabs>
          <w:tab w:val="left" w:pos="1134"/>
        </w:tabs>
      </w:pPr>
      <w:r w:rsidRPr="008C4399">
        <w:t xml:space="preserve">  </w:t>
      </w:r>
      <w:r>
        <w:tab/>
        <w:t>účast s vlastní tvorbou na podzimním festivalu „Den poezie“</w:t>
      </w:r>
    </w:p>
    <w:p w:rsidR="00D47B42" w:rsidRPr="008C4399" w:rsidRDefault="00D47B42" w:rsidP="00D47B42">
      <w:pPr>
        <w:tabs>
          <w:tab w:val="left" w:pos="1134"/>
        </w:tabs>
      </w:pPr>
      <w:r>
        <w:t xml:space="preserve">                    </w:t>
      </w:r>
      <w:r w:rsidRPr="008C4399">
        <w:t xml:space="preserve"> </w:t>
      </w:r>
      <w:r w:rsidR="006F0189">
        <w:t xml:space="preserve">  </w:t>
      </w:r>
      <w:r>
        <w:t>společné představení LDO a TO v</w:t>
      </w:r>
      <w:r w:rsidRPr="008C4399">
        <w:t> </w:t>
      </w:r>
      <w:proofErr w:type="gramStart"/>
      <w:r w:rsidRPr="008C4399">
        <w:t>divadle  MINOR</w:t>
      </w:r>
      <w:proofErr w:type="gramEnd"/>
    </w:p>
    <w:p w:rsidR="00D47B42" w:rsidRPr="008C4399" w:rsidRDefault="00D47B42" w:rsidP="00D47B42">
      <w:pPr>
        <w:tabs>
          <w:tab w:val="left" w:pos="1134"/>
        </w:tabs>
        <w:jc w:val="both"/>
      </w:pPr>
      <w:r w:rsidRPr="008C4399">
        <w:t xml:space="preserve">         </w:t>
      </w:r>
      <w:r>
        <w:tab/>
        <w:t xml:space="preserve">školní </w:t>
      </w:r>
      <w:proofErr w:type="spellStart"/>
      <w:r>
        <w:t>minifestival</w:t>
      </w:r>
      <w:proofErr w:type="spellEnd"/>
      <w:r>
        <w:t xml:space="preserve"> </w:t>
      </w:r>
      <w:r w:rsidRPr="008C4399">
        <w:t>„Červen v pavilonu“</w:t>
      </w:r>
    </w:p>
    <w:p w:rsidR="00D47B42" w:rsidRDefault="00D47B42" w:rsidP="00D47B42">
      <w:pPr>
        <w:tabs>
          <w:tab w:val="left" w:pos="1134"/>
        </w:tabs>
        <w:jc w:val="both"/>
      </w:pPr>
      <w:r w:rsidRPr="008C4399">
        <w:t xml:space="preserve">         </w:t>
      </w:r>
      <w:r>
        <w:tab/>
        <w:t>s</w:t>
      </w:r>
      <w:r w:rsidRPr="008C4399">
        <w:t>poluúčast na hudebních koncertech školy</w:t>
      </w:r>
    </w:p>
    <w:p w:rsidR="00D47B42" w:rsidRPr="008C4399" w:rsidRDefault="00D47B42" w:rsidP="00D47B42">
      <w:pPr>
        <w:tabs>
          <w:tab w:val="left" w:pos="1134"/>
        </w:tabs>
        <w:jc w:val="both"/>
      </w:pPr>
      <w:r>
        <w:tab/>
        <w:t>předvánoční program v knihovně Na Veselí „Duhové pohádky“</w:t>
      </w:r>
    </w:p>
    <w:p w:rsidR="00D47B42" w:rsidRPr="008C4399" w:rsidRDefault="00D47B42" w:rsidP="00D47B42">
      <w:pPr>
        <w:tabs>
          <w:tab w:val="left" w:pos="1134"/>
        </w:tabs>
        <w:ind w:left="1134"/>
      </w:pPr>
      <w:r>
        <w:t>v rámci celoškolního projektu zaměřeného na období baroka nastudování dramatu „</w:t>
      </w:r>
      <w:proofErr w:type="spellStart"/>
      <w:r>
        <w:t>Salička</w:t>
      </w:r>
      <w:proofErr w:type="spellEnd"/>
      <w:r>
        <w:t>“</w:t>
      </w:r>
    </w:p>
    <w:p w:rsidR="00D47B42" w:rsidRPr="008C4399" w:rsidRDefault="00D47B42" w:rsidP="00D47B42">
      <w:pPr>
        <w:tabs>
          <w:tab w:val="left" w:pos="1134"/>
        </w:tabs>
      </w:pPr>
      <w:r w:rsidRPr="008C4399">
        <w:lastRenderedPageBreak/>
        <w:t xml:space="preserve">       </w:t>
      </w:r>
    </w:p>
    <w:p w:rsidR="00D47B42" w:rsidRDefault="00D47B42" w:rsidP="00D47B42">
      <w:pPr>
        <w:tabs>
          <w:tab w:val="left" w:pos="1134"/>
        </w:tabs>
        <w:jc w:val="both"/>
        <w:rPr>
          <w:color w:val="00B050"/>
          <w:sz w:val="24"/>
          <w:szCs w:val="24"/>
        </w:rPr>
      </w:pPr>
    </w:p>
    <w:p w:rsidR="00D47B42" w:rsidRPr="008C4399" w:rsidRDefault="00D47B42" w:rsidP="00D47B42">
      <w:pPr>
        <w:tabs>
          <w:tab w:val="left" w:pos="1134"/>
        </w:tabs>
        <w:jc w:val="both"/>
        <w:rPr>
          <w:color w:val="00B050"/>
          <w:sz w:val="24"/>
          <w:szCs w:val="24"/>
        </w:rPr>
      </w:pPr>
      <w:proofErr w:type="gramStart"/>
      <w:r w:rsidRPr="008C4399">
        <w:rPr>
          <w:color w:val="00B050"/>
          <w:sz w:val="24"/>
          <w:szCs w:val="24"/>
        </w:rPr>
        <w:t xml:space="preserve">D.  </w:t>
      </w:r>
      <w:r w:rsidRPr="008C4399">
        <w:rPr>
          <w:color w:val="00B050"/>
          <w:sz w:val="24"/>
          <w:szCs w:val="24"/>
          <w:u w:val="single"/>
        </w:rPr>
        <w:t>Výtvarný</w:t>
      </w:r>
      <w:proofErr w:type="gramEnd"/>
      <w:r w:rsidRPr="008C4399">
        <w:rPr>
          <w:color w:val="00B050"/>
          <w:sz w:val="24"/>
          <w:szCs w:val="24"/>
          <w:u w:val="single"/>
        </w:rPr>
        <w:t xml:space="preserve"> obor</w:t>
      </w:r>
    </w:p>
    <w:p w:rsidR="00D47B42" w:rsidRPr="008C4399" w:rsidRDefault="00D47B42" w:rsidP="00D47B42">
      <w:pPr>
        <w:tabs>
          <w:tab w:val="left" w:pos="1134"/>
        </w:tabs>
        <w:jc w:val="both"/>
      </w:pPr>
    </w:p>
    <w:p w:rsidR="00D47B42" w:rsidRDefault="00D47B42" w:rsidP="00D47B42">
      <w:pPr>
        <w:tabs>
          <w:tab w:val="left" w:pos="1134"/>
        </w:tabs>
        <w:ind w:left="360"/>
      </w:pPr>
      <w:r>
        <w:tab/>
        <w:t>výstava na Staroměstské radnici „Můj svět v Evropě“</w:t>
      </w:r>
    </w:p>
    <w:p w:rsidR="00D47B42" w:rsidRPr="008C4399" w:rsidRDefault="00D47B42" w:rsidP="00D47B42">
      <w:pPr>
        <w:tabs>
          <w:tab w:val="left" w:pos="1134"/>
        </w:tabs>
        <w:ind w:left="360"/>
      </w:pPr>
      <w:r>
        <w:tab/>
        <w:t>krajské kolo soutěže „Oči dokořán“</w:t>
      </w:r>
    </w:p>
    <w:p w:rsidR="00D47B42" w:rsidRDefault="00D47B42" w:rsidP="00D47B42">
      <w:pPr>
        <w:tabs>
          <w:tab w:val="left" w:pos="1134"/>
        </w:tabs>
        <w:jc w:val="both"/>
      </w:pPr>
      <w:r>
        <w:tab/>
        <w:t>výtvarné ztvárnění pexesa – „Evropa očima dětí“</w:t>
      </w:r>
    </w:p>
    <w:p w:rsidR="00D47B42" w:rsidRDefault="00D47B42" w:rsidP="00D47B42">
      <w:pPr>
        <w:tabs>
          <w:tab w:val="left" w:pos="1134"/>
        </w:tabs>
        <w:jc w:val="both"/>
      </w:pPr>
      <w:r>
        <w:tab/>
        <w:t xml:space="preserve">soutěž </w:t>
      </w:r>
      <w:proofErr w:type="gramStart"/>
      <w:r>
        <w:t>Lidice –- čestné</w:t>
      </w:r>
      <w:proofErr w:type="gramEnd"/>
      <w:r>
        <w:t xml:space="preserve"> uznání</w:t>
      </w:r>
      <w:r w:rsidRPr="0028565E">
        <w:t xml:space="preserve"> </w:t>
      </w:r>
      <w:r>
        <w:t>Černá Alžběta</w:t>
      </w:r>
    </w:p>
    <w:p w:rsidR="00D47B42" w:rsidRPr="008C4399" w:rsidRDefault="00D47B42" w:rsidP="00D47B42">
      <w:pPr>
        <w:tabs>
          <w:tab w:val="left" w:pos="1134"/>
        </w:tabs>
        <w:jc w:val="both"/>
      </w:pPr>
      <w:r>
        <w:tab/>
        <w:t>soutěž „Komenský a my“ - čestné uznání</w:t>
      </w:r>
      <w:r w:rsidRPr="0028565E">
        <w:t xml:space="preserve"> </w:t>
      </w:r>
      <w:r>
        <w:t xml:space="preserve">Veronika </w:t>
      </w:r>
      <w:proofErr w:type="spellStart"/>
      <w:r>
        <w:t>Sudková</w:t>
      </w:r>
      <w:proofErr w:type="spellEnd"/>
    </w:p>
    <w:p w:rsidR="00D47B42" w:rsidRPr="008C4399" w:rsidRDefault="00D47B42" w:rsidP="00D47B42">
      <w:pPr>
        <w:tabs>
          <w:tab w:val="left" w:pos="1134"/>
        </w:tabs>
        <w:ind w:left="360"/>
      </w:pPr>
      <w:r w:rsidRPr="008C4399">
        <w:t xml:space="preserve">   </w:t>
      </w:r>
      <w:r>
        <w:tab/>
      </w:r>
      <w:r w:rsidRPr="008C4399">
        <w:t xml:space="preserve">výtvarné </w:t>
      </w:r>
      <w:proofErr w:type="gramStart"/>
      <w:r w:rsidRPr="008C4399">
        <w:t>ztvárnění  novoročenek</w:t>
      </w:r>
      <w:proofErr w:type="gramEnd"/>
    </w:p>
    <w:p w:rsidR="00D47B42" w:rsidRDefault="00D47B42" w:rsidP="00D47B42">
      <w:pPr>
        <w:tabs>
          <w:tab w:val="left" w:pos="1134"/>
        </w:tabs>
        <w:ind w:left="360"/>
      </w:pPr>
      <w:r>
        <w:tab/>
        <w:t>dárky na koncert ke Dni matek</w:t>
      </w:r>
    </w:p>
    <w:p w:rsidR="00D47B42" w:rsidRPr="008C4399" w:rsidRDefault="00D47B42" w:rsidP="00D47B42">
      <w:pPr>
        <w:tabs>
          <w:tab w:val="left" w:pos="1134"/>
        </w:tabs>
        <w:ind w:left="360"/>
      </w:pPr>
      <w:r>
        <w:tab/>
        <w:t>výstava v Městské knihovně</w:t>
      </w:r>
    </w:p>
    <w:p w:rsidR="00D47B42" w:rsidRPr="008C4399" w:rsidRDefault="00D47B42" w:rsidP="00D47B42">
      <w:pPr>
        <w:tabs>
          <w:tab w:val="left" w:pos="1134"/>
        </w:tabs>
        <w:ind w:left="360"/>
      </w:pPr>
      <w:r w:rsidRPr="008C4399">
        <w:t xml:space="preserve">  </w:t>
      </w:r>
      <w:r>
        <w:rPr>
          <w:b/>
        </w:rPr>
        <w:tab/>
      </w:r>
      <w:r w:rsidRPr="008C4399">
        <w:t>celoroční výzdob</w:t>
      </w:r>
      <w:r>
        <w:t>a</w:t>
      </w:r>
      <w:r w:rsidRPr="008C4399">
        <w:t xml:space="preserve"> a výstav</w:t>
      </w:r>
      <w:r>
        <w:t>a</w:t>
      </w:r>
      <w:r w:rsidRPr="008C4399">
        <w:t xml:space="preserve"> prací v hlavní budově</w:t>
      </w:r>
    </w:p>
    <w:p w:rsidR="00D47B42" w:rsidRPr="008C4399" w:rsidRDefault="00D47B42" w:rsidP="00D47B42">
      <w:pPr>
        <w:tabs>
          <w:tab w:val="left" w:pos="1134"/>
        </w:tabs>
        <w:jc w:val="both"/>
      </w:pPr>
      <w:r w:rsidRPr="008C4399">
        <w:t xml:space="preserve">         </w:t>
      </w:r>
      <w:r>
        <w:tab/>
      </w:r>
      <w:r w:rsidRPr="008C4399">
        <w:t>pololetní a závěrečná výstava oboru na pobočce V Rovinách</w:t>
      </w:r>
    </w:p>
    <w:p w:rsidR="00D47B42" w:rsidRPr="00E52D4E" w:rsidRDefault="00D47B42" w:rsidP="00D47B42">
      <w:pPr>
        <w:tabs>
          <w:tab w:val="left" w:pos="1134"/>
        </w:tabs>
        <w:ind w:left="360"/>
      </w:pPr>
      <w:r w:rsidRPr="008C4399">
        <w:t xml:space="preserve">   </w:t>
      </w:r>
      <w:r>
        <w:tab/>
      </w:r>
      <w:r>
        <w:rPr>
          <w:rFonts w:ascii="Arial" w:hAnsi="Arial" w:cs="Arial"/>
        </w:rPr>
        <w:tab/>
      </w:r>
    </w:p>
    <w:p w:rsidR="00D47B42" w:rsidRDefault="00D47B42" w:rsidP="00D47B42">
      <w:pPr>
        <w:rPr>
          <w:rFonts w:ascii="Arial" w:hAnsi="Arial" w:cs="Arial"/>
        </w:rPr>
      </w:pPr>
    </w:p>
    <w:p w:rsidR="00D47B42" w:rsidRPr="00E817C9" w:rsidRDefault="00D47B42" w:rsidP="00D47B42">
      <w:pPr>
        <w:rPr>
          <w:rFonts w:ascii="Arial" w:hAnsi="Arial" w:cs="Arial"/>
          <w:color w:val="FF0000"/>
        </w:rPr>
      </w:pPr>
      <w:r w:rsidRPr="00E817C9">
        <w:rPr>
          <w:rFonts w:ascii="Arial" w:hAnsi="Arial" w:cs="Arial"/>
          <w:color w:val="FF0000"/>
        </w:rPr>
        <w:t xml:space="preserve">4.    </w:t>
      </w:r>
      <w:r w:rsidRPr="00E817C9">
        <w:rPr>
          <w:rFonts w:ascii="Arial" w:hAnsi="Arial" w:cs="Arial"/>
          <w:color w:val="FF0000"/>
          <w:u w:val="single"/>
        </w:rPr>
        <w:t>Spolupráce s partnery</w:t>
      </w:r>
      <w:r w:rsidRPr="00E817C9">
        <w:rPr>
          <w:rFonts w:ascii="Arial" w:hAnsi="Arial" w:cs="Arial"/>
          <w:color w:val="FF0000"/>
        </w:rPr>
        <w:t xml:space="preserve"> (MČ, jiné </w:t>
      </w:r>
      <w:proofErr w:type="gramStart"/>
      <w:r w:rsidRPr="00E817C9">
        <w:rPr>
          <w:rFonts w:ascii="Arial" w:hAnsi="Arial" w:cs="Arial"/>
          <w:color w:val="FF0000"/>
        </w:rPr>
        <w:t>subjekty..)</w:t>
      </w:r>
      <w:proofErr w:type="gramEnd"/>
    </w:p>
    <w:p w:rsidR="00D47B42" w:rsidRDefault="00D47B42" w:rsidP="00D47B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D47B42" w:rsidRDefault="00D47B42" w:rsidP="00D47B42">
      <w:pPr>
        <w:ind w:firstLine="708"/>
        <w:rPr>
          <w:rFonts w:ascii="Arial" w:hAnsi="Arial" w:cs="Arial"/>
          <w:bCs/>
        </w:rPr>
      </w:pPr>
      <w:r w:rsidRPr="002B37FD">
        <w:rPr>
          <w:rFonts w:ascii="Arial" w:hAnsi="Arial" w:cs="Arial"/>
          <w:bCs/>
        </w:rPr>
        <w:t>Rada rodičů</w:t>
      </w:r>
      <w:r w:rsidR="006F0189">
        <w:rPr>
          <w:rFonts w:ascii="Arial" w:hAnsi="Arial" w:cs="Arial"/>
          <w:bCs/>
        </w:rPr>
        <w:t xml:space="preserve"> </w:t>
      </w:r>
      <w:r w:rsidRPr="002B37FD">
        <w:rPr>
          <w:rFonts w:ascii="Arial" w:hAnsi="Arial" w:cs="Arial"/>
          <w:bCs/>
        </w:rPr>
        <w:t>- podílí se na organizaci vzdělávání a mimoškolních akcích</w:t>
      </w:r>
      <w:r>
        <w:rPr>
          <w:rFonts w:ascii="Arial" w:hAnsi="Arial" w:cs="Arial"/>
          <w:bCs/>
        </w:rPr>
        <w:t>.</w:t>
      </w:r>
    </w:p>
    <w:p w:rsidR="00D47B42" w:rsidRDefault="00D47B42" w:rsidP="00D47B42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Vzájemná spolupráce s pražskými ZUŠ.</w:t>
      </w:r>
    </w:p>
    <w:p w:rsidR="00D47B42" w:rsidRDefault="00D47B42" w:rsidP="00D47B42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Navázání kontaktu se školou v Nitře.</w:t>
      </w:r>
    </w:p>
    <w:p w:rsidR="00D47B42" w:rsidRPr="002B37FD" w:rsidRDefault="00D47B42" w:rsidP="00D47B42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Spolupráce s radnicí Prahy 4.</w:t>
      </w:r>
    </w:p>
    <w:p w:rsidR="00D47B42" w:rsidRPr="002B37FD" w:rsidRDefault="00D47B42" w:rsidP="00D47B42">
      <w:pPr>
        <w:jc w:val="center"/>
        <w:rPr>
          <w:rFonts w:ascii="Arial" w:hAnsi="Arial" w:cs="Arial"/>
          <w:bCs/>
        </w:rPr>
      </w:pPr>
    </w:p>
    <w:p w:rsidR="00D47B42" w:rsidRDefault="00D47B42" w:rsidP="00D47B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D47B42" w:rsidRDefault="00D47B42" w:rsidP="00D47B4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47B42" w:rsidRPr="007D1251" w:rsidRDefault="00D47B42" w:rsidP="00D47B4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D1251">
        <w:rPr>
          <w:rFonts w:ascii="Arial" w:hAnsi="Arial" w:cs="Arial"/>
          <w:b/>
          <w:bCs/>
          <w:sz w:val="28"/>
          <w:szCs w:val="28"/>
          <w:u w:val="single"/>
        </w:rPr>
        <w:t>Údaje o výsledcích inspekční činnosti ČŠI a výsledcích kontrol</w:t>
      </w:r>
    </w:p>
    <w:p w:rsidR="00D47B42" w:rsidRPr="007D1251" w:rsidRDefault="00D47B42" w:rsidP="00D47B42">
      <w:pPr>
        <w:jc w:val="both"/>
        <w:rPr>
          <w:rFonts w:ascii="Arial" w:hAnsi="Arial" w:cs="Arial"/>
          <w:sz w:val="28"/>
          <w:szCs w:val="28"/>
        </w:rPr>
      </w:pPr>
    </w:p>
    <w:p w:rsidR="00D47B42" w:rsidRDefault="00D47B42" w:rsidP="00D47B4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Výsledky inspekční činnosti provedené Českou školní inspekcí</w:t>
      </w:r>
    </w:p>
    <w:p w:rsidR="00D47B42" w:rsidRPr="00D2116F" w:rsidRDefault="00D47B42" w:rsidP="00D47B4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Ve školním roce 2008/2009 byla provedena na škole inspekce ve dnech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17. – 19. února </w:t>
      </w:r>
      <w:proofErr w:type="gramStart"/>
      <w:r>
        <w:rPr>
          <w:rFonts w:ascii="Arial" w:hAnsi="Arial" w:cs="Arial"/>
        </w:rPr>
        <w:t>2009  pracovníky</w:t>
      </w:r>
      <w:proofErr w:type="gramEnd"/>
      <w:r>
        <w:rPr>
          <w:rFonts w:ascii="Arial" w:hAnsi="Arial" w:cs="Arial"/>
        </w:rPr>
        <w:t xml:space="preserve"> ČŠI Pražského inspektorátu ve složení:</w:t>
      </w:r>
    </w:p>
    <w:p w:rsidR="00D47B42" w:rsidRDefault="00D47B42" w:rsidP="00D47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Mgr. Šárka Kuželová</w:t>
      </w:r>
    </w:p>
    <w:p w:rsidR="00D47B42" w:rsidRDefault="00D47B42" w:rsidP="00D47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Mgr. Karel </w:t>
      </w:r>
      <w:proofErr w:type="spellStart"/>
      <w:r>
        <w:rPr>
          <w:rFonts w:ascii="Arial" w:hAnsi="Arial" w:cs="Arial"/>
        </w:rPr>
        <w:t>Kuchler</w:t>
      </w:r>
      <w:proofErr w:type="spellEnd"/>
    </w:p>
    <w:p w:rsidR="00D47B42" w:rsidRDefault="00D47B42" w:rsidP="00D47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Mgr. Michaela </w:t>
      </w:r>
      <w:proofErr w:type="spellStart"/>
      <w:r>
        <w:rPr>
          <w:rFonts w:ascii="Arial" w:hAnsi="Arial" w:cs="Arial"/>
        </w:rPr>
        <w:t>Petrášková</w:t>
      </w:r>
      <w:proofErr w:type="spellEnd"/>
    </w:p>
    <w:p w:rsidR="00D47B42" w:rsidRDefault="00D47B42" w:rsidP="00D47B42">
      <w:pPr>
        <w:jc w:val="both"/>
        <w:rPr>
          <w:rFonts w:ascii="Arial" w:hAnsi="Arial" w:cs="Arial"/>
        </w:rPr>
      </w:pPr>
    </w:p>
    <w:p w:rsidR="00D47B42" w:rsidRPr="00CF44B8" w:rsidRDefault="00D47B42" w:rsidP="00D47B42">
      <w:pPr>
        <w:ind w:left="454"/>
        <w:jc w:val="both"/>
        <w:rPr>
          <w:rFonts w:ascii="Arial" w:hAnsi="Arial" w:cs="Arial"/>
          <w:u w:val="single"/>
        </w:rPr>
      </w:pPr>
      <w:r w:rsidRPr="00CF44B8">
        <w:rPr>
          <w:rFonts w:ascii="Arial" w:hAnsi="Arial" w:cs="Arial"/>
          <w:u w:val="single"/>
        </w:rPr>
        <w:t>Cílem inspekční činnosti bylo: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a/hodnocení rovnosti příležitostí ke vzdělávání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b/hodnocení vedení školy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c/hodnocení předpokladů pro řádnou činnost školy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d/hodnocení průběhu a výsledků vzdělávání žáků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e/hodnocení partnerských vztahů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</w:p>
    <w:p w:rsidR="00D47B42" w:rsidRPr="00CF44B8" w:rsidRDefault="00D47B42" w:rsidP="00D47B42">
      <w:pPr>
        <w:ind w:left="454"/>
        <w:jc w:val="both"/>
        <w:rPr>
          <w:rFonts w:ascii="Arial" w:hAnsi="Arial" w:cs="Arial"/>
          <w:u w:val="single"/>
        </w:rPr>
      </w:pPr>
      <w:r w:rsidRPr="00CF44B8">
        <w:rPr>
          <w:rFonts w:ascii="Arial" w:hAnsi="Arial" w:cs="Arial"/>
          <w:u w:val="single"/>
        </w:rPr>
        <w:t>Celkové hodnocení školy:</w:t>
      </w:r>
    </w:p>
    <w:p w:rsidR="00D47B42" w:rsidRPr="00D2116F" w:rsidRDefault="00D47B42" w:rsidP="00D47B4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Vzdělávání je poskytováno v souladu s rozhodnutím o zařazení do rejstříku škol, je postupováno v souladu s právními předpisy a učebními dokumenty, je umožněn rovný přístup ke vzdělávání, úroveň řízení a práce vedení školy je funkční a na požadované úrovni, personální i materiální zajištění zcela splňuje podmínky pro výuku, v některých oblastech lze hovořit o příkladu dobré praxe. Škola účelně využívá zdroje a poskytnuté finanční prostředky a zajišťuje bezpečnost žáků. Rozvíjí osobnost žáka zejména po stránce estetické a nabízí mu model soustavné lidské činnosti směřující ke konkrétnímu cíli s vlastním uměleckým vyjádřením. Zájem o výuku v základní umělecké škole ze strany žáků a veřejnosti je trvalý a počet žáků poměrně stabilní.</w:t>
      </w:r>
    </w:p>
    <w:p w:rsidR="00D47B42" w:rsidRPr="00D2116F" w:rsidRDefault="00D47B42" w:rsidP="00D47B42">
      <w:pPr>
        <w:ind w:left="454"/>
        <w:jc w:val="both"/>
        <w:rPr>
          <w:rFonts w:ascii="Arial" w:hAnsi="Arial" w:cs="Arial"/>
        </w:rPr>
      </w:pPr>
    </w:p>
    <w:p w:rsidR="00D47B42" w:rsidRPr="00D2116F" w:rsidRDefault="00D47B42" w:rsidP="00D47B42">
      <w:pPr>
        <w:ind w:left="454"/>
        <w:jc w:val="both"/>
        <w:rPr>
          <w:rFonts w:ascii="Arial" w:hAnsi="Arial" w:cs="Arial"/>
        </w:rPr>
      </w:pPr>
    </w:p>
    <w:p w:rsidR="00D47B42" w:rsidRDefault="00D47B42" w:rsidP="00D47B4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>Výsledky jiných inspekcí a kontrol</w:t>
      </w:r>
    </w:p>
    <w:p w:rsidR="00D47B42" w:rsidRDefault="00D47B42" w:rsidP="00D47B42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Žádná kontrola neproběhla</w:t>
      </w:r>
    </w:p>
    <w:p w:rsidR="00D47B42" w:rsidRDefault="00D47B42" w:rsidP="00D47B42">
      <w:pPr>
        <w:jc w:val="center"/>
        <w:rPr>
          <w:rFonts w:ascii="Arial" w:hAnsi="Arial" w:cs="Arial"/>
        </w:rPr>
      </w:pPr>
    </w:p>
    <w:p w:rsidR="00D47B42" w:rsidRDefault="00D47B42" w:rsidP="00D47B42">
      <w:pPr>
        <w:jc w:val="center"/>
        <w:rPr>
          <w:rFonts w:ascii="Arial" w:hAnsi="Arial" w:cs="Arial"/>
        </w:rPr>
      </w:pPr>
    </w:p>
    <w:p w:rsidR="00D47B42" w:rsidRDefault="00D47B42" w:rsidP="00D47B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D47B42" w:rsidRPr="007D1251" w:rsidRDefault="00D47B42" w:rsidP="00D47B4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D1251">
        <w:rPr>
          <w:rFonts w:ascii="Arial" w:hAnsi="Arial" w:cs="Arial"/>
          <w:b/>
          <w:bCs/>
          <w:sz w:val="28"/>
          <w:szCs w:val="28"/>
          <w:u w:val="single"/>
        </w:rPr>
        <w:t>Úplata za vzdělávání</w:t>
      </w:r>
    </w:p>
    <w:p w:rsidR="00D47B42" w:rsidRPr="007D1251" w:rsidRDefault="00D47B42" w:rsidP="00D47B42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W w:w="8460" w:type="dxa"/>
        <w:tblCellMar>
          <w:left w:w="0" w:type="dxa"/>
          <w:right w:w="0" w:type="dxa"/>
        </w:tblCellMar>
        <w:tblLook w:val="0000"/>
      </w:tblPr>
      <w:tblGrid>
        <w:gridCol w:w="1100"/>
        <w:gridCol w:w="1100"/>
        <w:gridCol w:w="1100"/>
        <w:gridCol w:w="1100"/>
        <w:gridCol w:w="1100"/>
        <w:gridCol w:w="1640"/>
        <w:gridCol w:w="1320"/>
      </w:tblGrid>
      <w:tr w:rsidR="00D47B42" w:rsidTr="00962709">
        <w:trPr>
          <w:cantSplit/>
          <w:trHeight w:val="420"/>
        </w:trPr>
        <w:tc>
          <w:tcPr>
            <w:tcW w:w="55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 w:hint="eastAsia"/>
              </w:rPr>
              <w:t xml:space="preserve">výše úplaty za vzdělávání </w:t>
            </w:r>
            <w:r>
              <w:rPr>
                <w:rFonts w:ascii="Arial" w:hAnsi="Arial" w:cs="Arial"/>
              </w:rPr>
              <w:t>(měsíčně)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 w:hint="eastAsia"/>
              </w:rPr>
              <w:t xml:space="preserve">% skutečných průměrných </w:t>
            </w:r>
            <w:proofErr w:type="spellStart"/>
            <w:r>
              <w:rPr>
                <w:rFonts w:ascii="Arial" w:hAnsi="Arial" w:cs="Arial" w:hint="eastAsia"/>
              </w:rPr>
              <w:t>neinv</w:t>
            </w:r>
            <w:proofErr w:type="spellEnd"/>
            <w:r>
              <w:rPr>
                <w:rFonts w:ascii="Arial" w:hAnsi="Arial" w:cs="Arial" w:hint="eastAsia"/>
              </w:rPr>
              <w:t>. výdajů školy na žáka (</w:t>
            </w:r>
            <w:r>
              <w:rPr>
                <w:rFonts w:ascii="Arial" w:hAnsi="Arial" w:cs="Arial" w:hint="eastAsia"/>
              </w:rPr>
              <w:t>§</w:t>
            </w:r>
            <w:r>
              <w:rPr>
                <w:rFonts w:ascii="Arial" w:hAnsi="Arial" w:cs="Arial" w:hint="eastAsia"/>
              </w:rPr>
              <w:t xml:space="preserve"> 8 </w:t>
            </w:r>
            <w:proofErr w:type="gramStart"/>
            <w:r>
              <w:rPr>
                <w:rFonts w:ascii="Arial" w:hAnsi="Arial" w:cs="Arial" w:hint="eastAsia"/>
              </w:rPr>
              <w:t>vyhl.č.</w:t>
            </w:r>
            <w:proofErr w:type="gramEnd"/>
            <w:r>
              <w:rPr>
                <w:rFonts w:ascii="Arial" w:hAnsi="Arial" w:cs="Arial" w:hint="eastAsia"/>
              </w:rPr>
              <w:t>71/2005 Sb.)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 w:hint="eastAsia"/>
              </w:rPr>
              <w:t>úplata za vzdělávání za rok (v tis. Kč)</w:t>
            </w:r>
          </w:p>
        </w:tc>
      </w:tr>
      <w:tr w:rsidR="00D47B42" w:rsidTr="00962709">
        <w:trPr>
          <w:cantSplit/>
          <w:trHeight w:val="3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HO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 w:hint="eastAsia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 w:hint="eastAsia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 w:hint="eastAsia"/>
              </w:rPr>
              <w:t>LDO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47B42" w:rsidRDefault="00D47B42" w:rsidP="0096270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47B42" w:rsidRDefault="00D47B42" w:rsidP="00962709">
            <w:pPr>
              <w:rPr>
                <w:rFonts w:ascii="Arial" w:eastAsia="Arial Unicode MS" w:hAnsi="Arial" w:cs="Arial"/>
              </w:rPr>
            </w:pPr>
          </w:p>
        </w:tc>
      </w:tr>
      <w:tr w:rsidR="00D47B42" w:rsidTr="00962709">
        <w:trPr>
          <w:cantSplit/>
          <w:trHeight w:val="795"/>
        </w:trPr>
        <w:tc>
          <w:tcPr>
            <w:tcW w:w="11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 w:hint="eastAsia"/>
              </w:rPr>
              <w:t xml:space="preserve">průměr - </w:t>
            </w:r>
            <w:proofErr w:type="spellStart"/>
            <w:r>
              <w:rPr>
                <w:rFonts w:ascii="Arial" w:hAnsi="Arial" w:cs="Arial"/>
              </w:rPr>
              <w:t>indiv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výuka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 w:hint="eastAsia"/>
              </w:rPr>
              <w:t xml:space="preserve">průměr - </w:t>
            </w:r>
            <w:r>
              <w:rPr>
                <w:rFonts w:ascii="Arial" w:hAnsi="Arial" w:cs="Arial"/>
              </w:rPr>
              <w:t>kolektivní výuka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 w:hint="eastAsia"/>
              </w:rPr>
              <w:t xml:space="preserve">průměr 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 w:hint="eastAsia"/>
              </w:rPr>
              <w:t xml:space="preserve">průměr 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 w:hint="eastAsia"/>
              </w:rPr>
              <w:t xml:space="preserve">průměr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47B42" w:rsidRDefault="00D47B42" w:rsidP="0096270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47B42" w:rsidRDefault="00D47B42" w:rsidP="00962709">
            <w:pPr>
              <w:rPr>
                <w:rFonts w:ascii="Arial" w:eastAsia="Arial Unicode MS" w:hAnsi="Arial" w:cs="Arial"/>
              </w:rPr>
            </w:pPr>
          </w:p>
        </w:tc>
      </w:tr>
      <w:tr w:rsidR="00D47B42" w:rsidTr="00962709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361,-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197,-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264,-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227,-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250,-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47B42" w:rsidRDefault="00D47B42" w:rsidP="0096270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3225</w:t>
            </w:r>
          </w:p>
        </w:tc>
      </w:tr>
    </w:tbl>
    <w:p w:rsidR="00D47B42" w:rsidRDefault="00D47B42" w:rsidP="00D47B42">
      <w:pPr>
        <w:rPr>
          <w:rFonts w:ascii="Arial" w:hAnsi="Arial" w:cs="Arial"/>
        </w:rPr>
      </w:pPr>
    </w:p>
    <w:p w:rsidR="00D47B42" w:rsidRDefault="00D47B42" w:rsidP="00D47B42">
      <w:pPr>
        <w:rPr>
          <w:rFonts w:ascii="Arial" w:hAnsi="Arial" w:cs="Arial"/>
        </w:rPr>
      </w:pPr>
    </w:p>
    <w:p w:rsidR="00D47B42" w:rsidRDefault="00D47B42" w:rsidP="00D47B42">
      <w:pPr>
        <w:rPr>
          <w:rFonts w:ascii="Arial" w:hAnsi="Arial" w:cs="Arial"/>
        </w:rPr>
      </w:pPr>
    </w:p>
    <w:p w:rsidR="00D47B42" w:rsidRDefault="00D47B42" w:rsidP="00D47B42">
      <w:pPr>
        <w:rPr>
          <w:rFonts w:ascii="Arial" w:hAnsi="Arial" w:cs="Arial"/>
        </w:rPr>
      </w:pPr>
    </w:p>
    <w:p w:rsidR="00D47B42" w:rsidRDefault="00D47B42" w:rsidP="00D47B42">
      <w:pPr>
        <w:rPr>
          <w:rFonts w:ascii="Arial" w:hAnsi="Arial" w:cs="Arial"/>
        </w:rPr>
      </w:pPr>
    </w:p>
    <w:p w:rsidR="00D47B42" w:rsidRDefault="00D47B42" w:rsidP="00D47B42">
      <w:pPr>
        <w:rPr>
          <w:rFonts w:ascii="Arial" w:hAnsi="Arial" w:cs="Arial"/>
        </w:rPr>
      </w:pPr>
    </w:p>
    <w:p w:rsidR="00D47B42" w:rsidRDefault="00D47B42" w:rsidP="00D47B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proofErr w:type="gramStart"/>
      <w:r>
        <w:rPr>
          <w:rFonts w:ascii="Arial" w:hAnsi="Arial" w:cs="Arial"/>
        </w:rPr>
        <w:t>12.10. 2009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Hana Malíková</w:t>
      </w:r>
    </w:p>
    <w:p w:rsidR="00D47B42" w:rsidRDefault="00D47B42" w:rsidP="00D47B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 školy</w:t>
      </w:r>
    </w:p>
    <w:p w:rsidR="00D47B42" w:rsidRDefault="00D47B42" w:rsidP="00D47B42"/>
    <w:sectPr w:rsidR="00D47B42" w:rsidSect="0013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7FD"/>
    <w:multiLevelType w:val="hybridMultilevel"/>
    <w:tmpl w:val="205A83FC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8969BE4">
      <w:start w:val="1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772AEE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C45C8"/>
    <w:multiLevelType w:val="hybridMultilevel"/>
    <w:tmpl w:val="ADFAC3FC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0D1257"/>
    <w:multiLevelType w:val="hybridMultilevel"/>
    <w:tmpl w:val="5ACE0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476F9"/>
    <w:multiLevelType w:val="hybridMultilevel"/>
    <w:tmpl w:val="A1B89F0A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7087C6A">
      <w:start w:val="1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67B"/>
    <w:rsid w:val="00137262"/>
    <w:rsid w:val="004554BF"/>
    <w:rsid w:val="006B72A8"/>
    <w:rsid w:val="006F0189"/>
    <w:rsid w:val="0083167B"/>
    <w:rsid w:val="009C02D5"/>
    <w:rsid w:val="00A1374D"/>
    <w:rsid w:val="00A26267"/>
    <w:rsid w:val="00D47B42"/>
    <w:rsid w:val="00E7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262"/>
  </w:style>
  <w:style w:type="paragraph" w:styleId="Nadpis1">
    <w:name w:val="heading 1"/>
    <w:basedOn w:val="Normln"/>
    <w:next w:val="Normln"/>
    <w:link w:val="Nadpis1Char"/>
    <w:qFormat/>
    <w:rsid w:val="00D47B4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47B42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47B42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7B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47B4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47B42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47B4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7B4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D47B4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47B42"/>
    <w:pPr>
      <w:overflowPunct w:val="0"/>
      <w:autoSpaceDE w:val="0"/>
      <w:autoSpaceDN w:val="0"/>
      <w:adjustRightInd w:val="0"/>
      <w:ind w:left="454"/>
      <w:jc w:val="both"/>
      <w:textAlignment w:val="baseline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7B42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basedOn w:val="Standardnpsmoodstavce"/>
    <w:rsid w:val="00D47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lounskych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adkavernerova@zuslounskyc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unskych129@mbox.vo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FCA4-E548-4F9B-A34B-4D91AC73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1298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Jelínková</dc:creator>
  <cp:lastModifiedBy>Jitka Jelínková</cp:lastModifiedBy>
  <cp:revision>2</cp:revision>
  <cp:lastPrinted>2009-10-12T12:45:00Z</cp:lastPrinted>
  <dcterms:created xsi:type="dcterms:W3CDTF">2009-10-12T13:14:00Z</dcterms:created>
  <dcterms:modified xsi:type="dcterms:W3CDTF">2009-10-12T13:14:00Z</dcterms:modified>
</cp:coreProperties>
</file>